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18" w:rsidRPr="004F6478" w:rsidRDefault="00746018" w:rsidP="009D676A">
      <w:pPr>
        <w:spacing w:after="0" w:line="240" w:lineRule="auto"/>
        <w:jc w:val="both"/>
        <w:rPr>
          <w:rFonts w:ascii="NikoshBAN" w:eastAsia="Times New Roman" w:hAnsi="NikoshBAN" w:cs="NikoshBAN"/>
          <w:b/>
          <w:bCs/>
          <w:sz w:val="40"/>
          <w:szCs w:val="40"/>
          <w:cs/>
          <w:lang w:bidi="bn-IN"/>
        </w:rPr>
      </w:pPr>
      <w:bookmarkStart w:id="0" w:name="_GoBack"/>
      <w:r w:rsidRPr="004F6478">
        <w:rPr>
          <w:rFonts w:ascii="NikoshBAN" w:eastAsia="Times New Roman" w:hAnsi="NikoshBAN" w:cs="NikoshBAN"/>
          <w:b/>
          <w:bCs/>
          <w:sz w:val="40"/>
          <w:szCs w:val="40"/>
          <w:cs/>
          <w:lang w:bidi="bn-IN"/>
        </w:rPr>
        <w:t xml:space="preserve">বাংলা বানানের নিয়ম-কানুন </w:t>
      </w:r>
      <w:r w:rsidR="00782C2E" w:rsidRPr="004F6478">
        <w:rPr>
          <w:rFonts w:ascii="NikoshBAN" w:eastAsia="Times New Roman" w:hAnsi="NikoshBAN" w:cs="NikoshBAN"/>
          <w:b/>
          <w:bCs/>
          <w:sz w:val="40"/>
          <w:szCs w:val="40"/>
          <w:cs/>
          <w:lang w:bidi="bn-IN"/>
        </w:rPr>
        <w:t>–</w:t>
      </w:r>
      <w:r w:rsidR="00002676">
        <w:rPr>
          <w:rFonts w:ascii="NikoshBAN" w:eastAsia="Times New Roman" w:hAnsi="NikoshBAN" w:cs="NikoshBAN" w:hint="cs"/>
          <w:b/>
          <w:bCs/>
          <w:sz w:val="40"/>
          <w:szCs w:val="40"/>
          <w:cs/>
          <w:lang w:bidi="bn-IN"/>
        </w:rPr>
        <w:t xml:space="preserve"> উচ্চারণ</w:t>
      </w:r>
    </w:p>
    <w:p w:rsidR="00746018" w:rsidRPr="009D676A" w:rsidRDefault="00746018" w:rsidP="009D676A">
      <w:pPr>
        <w:spacing w:after="0" w:line="240" w:lineRule="auto"/>
        <w:jc w:val="both"/>
        <w:rPr>
          <w:rFonts w:ascii="NikoshBAN" w:eastAsia="Times New Rom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9D676A">
        <w:rPr>
          <w:rFonts w:ascii="NikoshBAN" w:eastAsia="Times New Roman" w:hAnsi="NikoshBAN" w:cs="NikoshBAN" w:hint="cs"/>
          <w:b/>
          <w:bCs/>
          <w:sz w:val="28"/>
          <w:szCs w:val="28"/>
          <w:u w:val="single"/>
          <w:cs/>
          <w:lang w:bidi="bn-IN"/>
        </w:rPr>
        <w:t>রিজিয়া পারভীন</w:t>
      </w:r>
    </w:p>
    <w:p w:rsidR="00746018" w:rsidRPr="009D676A" w:rsidRDefault="00746018" w:rsidP="009D676A">
      <w:pPr>
        <w:spacing w:after="0" w:line="240" w:lineRule="auto"/>
        <w:jc w:val="both"/>
        <w:rPr>
          <w:rFonts w:ascii="NikoshBAN" w:eastAsia="Times New Rom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9D676A">
        <w:rPr>
          <w:rFonts w:ascii="NikoshBAN" w:eastAsia="Times New Roman" w:hAnsi="NikoshBAN" w:cs="NikoshBAN" w:hint="cs"/>
          <w:b/>
          <w:bCs/>
          <w:sz w:val="28"/>
          <w:szCs w:val="28"/>
          <w:u w:val="single"/>
          <w:cs/>
          <w:lang w:bidi="bn-IN"/>
        </w:rPr>
        <w:t>সহকারী শিক্ষক (বাংলা )</w:t>
      </w:r>
    </w:p>
    <w:p w:rsidR="00746018" w:rsidRPr="009D676A" w:rsidRDefault="00746018" w:rsidP="009D676A">
      <w:pPr>
        <w:spacing w:after="0" w:line="240" w:lineRule="auto"/>
        <w:jc w:val="both"/>
        <w:rPr>
          <w:rFonts w:ascii="NikoshBAN" w:eastAsia="Times New Rom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9D676A">
        <w:rPr>
          <w:rFonts w:ascii="NikoshBAN" w:eastAsia="Times New Roman" w:hAnsi="NikoshBAN" w:cs="NikoshBAN" w:hint="cs"/>
          <w:b/>
          <w:bCs/>
          <w:sz w:val="28"/>
          <w:szCs w:val="28"/>
          <w:u w:val="single"/>
          <w:cs/>
          <w:lang w:bidi="bn-IN"/>
        </w:rPr>
        <w:t>কাপাসিয়া সরকারি পাইলট উচ্চ বিদ্যালয়</w:t>
      </w:r>
    </w:p>
    <w:p w:rsidR="00746018" w:rsidRPr="009D676A" w:rsidRDefault="00746018" w:rsidP="009D676A">
      <w:pPr>
        <w:spacing w:after="0" w:line="240" w:lineRule="auto"/>
        <w:jc w:val="both"/>
        <w:rPr>
          <w:rFonts w:ascii="NikoshBAN" w:eastAsia="Times New Rom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9D676A">
        <w:rPr>
          <w:rFonts w:ascii="NikoshBAN" w:eastAsia="Times New Roman" w:hAnsi="NikoshBAN" w:cs="NikoshBAN" w:hint="cs"/>
          <w:b/>
          <w:bCs/>
          <w:sz w:val="28"/>
          <w:szCs w:val="28"/>
          <w:u w:val="single"/>
          <w:cs/>
          <w:lang w:bidi="bn-IN"/>
        </w:rPr>
        <w:t>কাপাসিয়া, গাজীপুর</w:t>
      </w:r>
      <w:r w:rsidR="00D437EB">
        <w:rPr>
          <w:rFonts w:ascii="NikoshBAN" w:eastAsia="Times New Rom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9D676A">
        <w:rPr>
          <w:rFonts w:ascii="NikoshBAN" w:eastAsia="Times New Roman" w:hAnsi="NikoshBAN" w:cs="NikoshBAN" w:hint="cs"/>
          <w:b/>
          <w:bCs/>
          <w:sz w:val="28"/>
          <w:szCs w:val="28"/>
          <w:u w:val="single"/>
          <w:cs/>
          <w:lang w:bidi="hi-IN"/>
        </w:rPr>
        <w:t>।</w:t>
      </w:r>
    </w:p>
    <w:p w:rsidR="00F43887" w:rsidRPr="009D676A" w:rsidRDefault="00F43887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2A62B5" w:rsidRPr="009D676A" w:rsidRDefault="00F43887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/>
          <w:sz w:val="28"/>
          <w:szCs w:val="28"/>
          <w:cs/>
          <w:lang w:bidi="bn-IN"/>
        </w:rPr>
        <w:t xml:space="preserve">সুপ্রিয় শিক্ষার্থী বন্ধুরা,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আমরা বিগত দিনগ</w:t>
      </w:r>
      <w:r w:rsidR="001D64F6" w:rsidRPr="009D676A">
        <w:rPr>
          <w:rFonts w:ascii="NikoshBAN" w:hAnsi="NikoshBAN" w:cs="NikoshBAN" w:hint="cs"/>
          <w:sz w:val="28"/>
          <w:szCs w:val="28"/>
          <w:cs/>
          <w:lang w:bidi="bn-IN"/>
        </w:rPr>
        <w:t>ুলোতে বাংলা বনানের বিভিন্ন নিয়ম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কান</w:t>
      </w:r>
      <w:r w:rsidR="001D64F6" w:rsidRPr="009D676A">
        <w:rPr>
          <w:rFonts w:ascii="NikoshBAN" w:hAnsi="NikoshBAN" w:cs="NikoshBAN" w:hint="cs"/>
          <w:sz w:val="28"/>
          <w:szCs w:val="28"/>
          <w:cs/>
          <w:lang w:bidi="bn-IN"/>
        </w:rPr>
        <w:t>ুন নিয়ে আলোচনা করে আসছি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1D64F6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1D64F6" w:rsidRPr="009D676A">
        <w:rPr>
          <w:rFonts w:ascii="NikoshBAN" w:hAnsi="NikoshBAN" w:cs="NikoshBAN" w:hint="cs"/>
          <w:sz w:val="28"/>
          <w:szCs w:val="28"/>
          <w:cs/>
          <w:lang w:bidi="bn-IN"/>
        </w:rPr>
        <w:t>এসো আজ</w:t>
      </w:r>
      <w:r w:rsidR="00385A51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1D64F6" w:rsidRPr="009D676A">
        <w:rPr>
          <w:rFonts w:ascii="NikoshBAN" w:hAnsi="NikoshBAN" w:cs="NikoshBAN" w:hint="cs"/>
          <w:sz w:val="28"/>
          <w:szCs w:val="28"/>
          <w:cs/>
          <w:lang w:bidi="bn-IN"/>
        </w:rPr>
        <w:t>আমরা উচ্চারণ নিয়ে</w:t>
      </w:r>
      <w:r w:rsidR="00385A51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কিছু আলোচনা করি</w:t>
      </w:r>
      <w:r w:rsidR="001D64F6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</w:p>
    <w:p w:rsidR="00F43887" w:rsidRPr="009D676A" w:rsidRDefault="00F43887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উচ্চারণ বলতে মূলত এক ধরনের বাচনিক ক্রিয়াকে বুঝায়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মানুষ বাগ্‌যন্ত্রের সাহায্যে ধ্বনি উচ্চা</w:t>
      </w:r>
      <w:r w:rsidR="009F733F" w:rsidRPr="009D676A">
        <w:rPr>
          <w:rFonts w:ascii="NikoshBAN" w:hAnsi="NikoshBAN" w:cs="NikoshBAN" w:hint="cs"/>
          <w:sz w:val="28"/>
          <w:szCs w:val="28"/>
          <w:cs/>
          <w:lang w:bidi="bn-IN"/>
        </w:rPr>
        <w:t>রণ করে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9F733F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9F733F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আরও বিস্তৃতভাবে বলা যায়, ফুসফুস থেকে আগত বাতাস মুখের মধ্যে নানা প্রত্যঙ্গে বাধা পেয়ে </w:t>
      </w:r>
      <w:r w:rsidR="001B41B2" w:rsidRPr="009D676A">
        <w:rPr>
          <w:rFonts w:ascii="NikoshBAN" w:hAnsi="NikoshBAN" w:cs="NikoshBAN" w:hint="cs"/>
          <w:sz w:val="28"/>
          <w:szCs w:val="28"/>
          <w:cs/>
          <w:lang w:bidi="bn-IN"/>
        </w:rPr>
        <w:t>আবার কখনো কোন রকম বাধা ছাড়াই ধ্বনি উচ্চারিত হয়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1B41B2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1B41B2" w:rsidRPr="009D676A">
        <w:rPr>
          <w:rFonts w:ascii="NikoshBAN" w:hAnsi="NikoshBAN" w:cs="NikoshBAN" w:hint="cs"/>
          <w:sz w:val="28"/>
          <w:szCs w:val="28"/>
          <w:cs/>
          <w:lang w:bidi="bn-IN"/>
        </w:rPr>
        <w:t>বস্তুত, উচ্চারণ হলো ধ্বনির শ্রবণগত প্রকাশ বা বাগ্‌ধ্বনির শ্রুতিগত অভিব্যক্তি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1B41B2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2D75DD" w:rsidRPr="009D676A" w:rsidRDefault="002D75DD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আমরা জানি</w:t>
      </w:r>
      <w:r w:rsidR="00002676">
        <w:rPr>
          <w:rFonts w:ascii="NikoshBAN" w:hAnsi="NikoshBAN" w:cs="NikoshBAN"/>
          <w:sz w:val="28"/>
          <w:szCs w:val="28"/>
          <w:lang w:bidi="bn-IN"/>
        </w:rPr>
        <w:t>,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বাগ্‌ধ্বনির লিখিত রূপকে বর্ণ বলা হয়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B177F0" w:rsidRPr="009D676A">
        <w:rPr>
          <w:rFonts w:ascii="NikoshBAN" w:hAnsi="NikoshBAN" w:cs="NikoshBAN" w:hint="cs"/>
          <w:sz w:val="28"/>
          <w:szCs w:val="28"/>
          <w:cs/>
          <w:lang w:bidi="bn-IN"/>
        </w:rPr>
        <w:t>ধ্বনি ও বর্ণের উচ্চারণের মধ্যে সমতা থাকা বাঞ্ছনীয়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177F0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B177F0" w:rsidRPr="009D676A">
        <w:rPr>
          <w:rFonts w:ascii="NikoshBAN" w:hAnsi="NikoshBAN" w:cs="NikoshBAN" w:hint="cs"/>
          <w:sz w:val="28"/>
          <w:szCs w:val="28"/>
          <w:cs/>
          <w:lang w:bidi="bn-IN"/>
        </w:rPr>
        <w:t>কিন্তু পৃথিবীতে এমন কোন ভাষা নেই যে</w:t>
      </w:r>
      <w:r w:rsidR="001D64F6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B177F0" w:rsidRPr="009D676A">
        <w:rPr>
          <w:rFonts w:ascii="NikoshBAN" w:hAnsi="NikoshBAN" w:cs="NikoshBAN" w:hint="cs"/>
          <w:sz w:val="28"/>
          <w:szCs w:val="28"/>
          <w:cs/>
          <w:lang w:bidi="bn-IN"/>
        </w:rPr>
        <w:t>- ভাষায় ধ্বনি ও বর্ণের মধ্যে ১:১ অনুপাত রক্ষিত হয়েছে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177F0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bn-IN"/>
        </w:rPr>
        <w:t>এর অবশ্য কারণও রয়েছে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bn-IN"/>
        </w:rPr>
        <w:t>ধ্বনি পরিবর্তনশীল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bn-IN"/>
        </w:rPr>
        <w:t>ভাষাবিজ্ঞানীরা বলেন, প্রতি ১০ মাইল অন্তর ভাষার পরিবর্তন হয়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bn-IN"/>
        </w:rPr>
        <w:t>কিন্তু কোন ভাষার বর্ণয়ালার পরিবর্তন একশো বা দুশো বছরেও হয় না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6F620D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="00521BD0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অনেক সময় দেখা যায়, একটি বর্ণ আদিতে যেভাবে উচ্চারিত হতো</w:t>
      </w:r>
      <w:r w:rsidR="00002676">
        <w:rPr>
          <w:rFonts w:ascii="NikoshBAN" w:hAnsi="NikoshBAN" w:cs="NikoshBAN"/>
          <w:sz w:val="28"/>
          <w:szCs w:val="28"/>
          <w:lang w:bidi="bn-IN"/>
        </w:rPr>
        <w:t>,</w:t>
      </w:r>
      <w:r w:rsidR="00521BD0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কালান্তরে তার সেই উচ্চারণ সম্পূর্ণ পরিবর্তিত হয়ে গেছে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21BD0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521BD0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কিন্তু উচ্চারণের </w:t>
      </w:r>
      <w:r w:rsidR="00DE5A9C" w:rsidRPr="009D676A">
        <w:rPr>
          <w:rFonts w:ascii="NikoshBAN" w:hAnsi="NikoshBAN" w:cs="NikoshBAN" w:hint="cs"/>
          <w:sz w:val="28"/>
          <w:szCs w:val="28"/>
          <w:cs/>
          <w:lang w:bidi="bn-IN"/>
        </w:rPr>
        <w:t>পরিবর্তন-অনুযায়ী নতুন বর্ণ প্রতিস্থাপিত হয় না</w:t>
      </w:r>
      <w:r w:rsidR="009D676A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DE5A9C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DE5A9C" w:rsidRPr="009D676A">
        <w:rPr>
          <w:rFonts w:ascii="NikoshBAN" w:hAnsi="NikoshBAN" w:cs="NikoshBAN" w:hint="cs"/>
          <w:sz w:val="28"/>
          <w:szCs w:val="28"/>
          <w:cs/>
          <w:lang w:bidi="bn-IN"/>
        </w:rPr>
        <w:t>বর্ণের উচ্চারণকে সে হিসেবে স্মৃতিতে ধরে রাখার বিষয় হিসেবে দেখা যায়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DE5A9C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C26E34" w:rsidRPr="009D676A" w:rsidRDefault="00C150A8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সব ভাষার মতো বাংলা ভষারও ধ্বনি দুই ধরনের, স্বরধ্বনি ও ব্যঞ্জনধ্বনি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এ দুই শ্রেণির ধ্বনির পরিচয় গ্রহণ করলে আমরা দেখি, স্বরধ্বনি উৎপাদনে ফুসফুস থেকে আগত বাতাস মুখের মধ্যে কোথাও বাধা পায় না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এ ধ্বনি স্বাধীনভাবে উচ্চারিত হয়</w:t>
      </w:r>
      <w:r w:rsidR="009D676A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C96FFE" w:rsidRPr="009D676A" w:rsidRDefault="00C96FFE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বাংলা বর্ণমালায় ১১টি স্বরবর্ণ আছে কিন্তু ১১টি স্বরধ্বনি নাই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এবং উচ্চারণেও আমরা তা পাই না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উচ্চারণে আমরা মাত্র ৭টি স্বরধ্বনি </w:t>
      </w:r>
      <w:r w:rsidR="00B9465E" w:rsidRPr="009D676A">
        <w:rPr>
          <w:rFonts w:ascii="NikoshBAN" w:hAnsi="NikoshBAN" w:cs="NikoshBAN" w:hint="cs"/>
          <w:sz w:val="28"/>
          <w:szCs w:val="28"/>
          <w:cs/>
          <w:lang w:bidi="bn-IN"/>
        </w:rPr>
        <w:t>পাই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9465E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B9465E" w:rsidRPr="009D676A">
        <w:rPr>
          <w:rFonts w:ascii="NikoshBAN" w:hAnsi="NikoshBAN" w:cs="NikoshBAN" w:hint="cs"/>
          <w:sz w:val="28"/>
          <w:szCs w:val="28"/>
          <w:cs/>
          <w:lang w:bidi="bn-IN"/>
        </w:rPr>
        <w:t>এগুলো হলো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9465E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: </w:t>
      </w:r>
      <w:r w:rsidR="00B67B2D" w:rsidRPr="009D676A">
        <w:rPr>
          <w:rFonts w:ascii="NikoshBAN" w:hAnsi="NikoshBAN" w:cs="NikoshBAN" w:hint="cs"/>
          <w:sz w:val="28"/>
          <w:szCs w:val="28"/>
          <w:cs/>
          <w:lang w:bidi="bn-IN"/>
        </w:rPr>
        <w:t>ই, এ, অ্যা</w:t>
      </w:r>
      <w:r w:rsidR="00711BF9" w:rsidRPr="009D676A">
        <w:rPr>
          <w:rFonts w:ascii="NikoshBAN" w:hAnsi="NikoshBAN" w:cs="NikoshBAN" w:hint="cs"/>
          <w:sz w:val="28"/>
          <w:szCs w:val="28"/>
          <w:cs/>
          <w:lang w:bidi="bn-IN"/>
        </w:rPr>
        <w:t>, আ, অ, ও এবং উ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711BF9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711BF9" w:rsidRPr="009D676A">
        <w:rPr>
          <w:rFonts w:ascii="NikoshBAN" w:hAnsi="NikoshBAN" w:cs="NikoshBAN" w:hint="cs"/>
          <w:sz w:val="28"/>
          <w:szCs w:val="28"/>
          <w:cs/>
          <w:lang w:bidi="bn-IN"/>
        </w:rPr>
        <w:t>এগুলোকে বাংলা ভাষার মৌলিক স্বরধ্বনি বলে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711BF9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="009F5075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অবশিষ্ট স্বরবর্ণগুলোর মধ্যে ঐ ( &lt;ও+ই) এবং ঔ (&lt;ও+উ) হলো যৌগিক স্বর বা দ্বি-স্বরধ্বনি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9F5075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9F5075" w:rsidRPr="009D676A">
        <w:rPr>
          <w:rFonts w:ascii="NikoshBAN" w:hAnsi="NikoshBAN" w:cs="NikoshBAN" w:hint="cs"/>
          <w:sz w:val="28"/>
          <w:szCs w:val="28"/>
          <w:cs/>
          <w:lang w:bidi="bn-IN"/>
        </w:rPr>
        <w:t>ঈ এবং ঊ বর্ণ বাংলা লিপিতে থাকলেও উচ্চারণে নেই</w:t>
      </w:r>
      <w:r w:rsidR="009D676A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9F5075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7B5411" w:rsidRPr="009D676A" w:rsidRDefault="007B5411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ঋ স্বরবর্ণের মধ্যে থাকলেও এর মধ্যে আছে দুটি বর্ণ র্‌+ই । সে-হিসেবে বর্ণটিকে যুক্ত বর্ণ হিসেবেও গ্রহণ করা যেতে পারে</w:t>
      </w:r>
      <w:r w:rsidR="009D676A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FA36BC" w:rsidRPr="009D676A" w:rsidRDefault="00FA36BC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বাংলা মৌলিক স্বরধ্বনিগুলোর উচ্চারণগত বৈশিষ্ট্য লক্ষ্য করলে দ</w:t>
      </w:r>
      <w:r w:rsidR="009D676A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েখা যায়, এগুলোর মধ্যে ই, এ, </w:t>
      </w:r>
      <w:r w:rsidR="009D676A" w:rsidRPr="009D676A">
        <w:rPr>
          <w:rFonts w:ascii="NikoshBAN" w:hAnsi="NikoshBAN" w:cs="NikoshBAN"/>
          <w:sz w:val="28"/>
          <w:szCs w:val="28"/>
          <w:cs/>
          <w:lang w:bidi="bn-IN"/>
        </w:rPr>
        <w:t>অ্যা</w:t>
      </w:r>
      <w:r w:rsidR="009D676A" w:rsidRP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জিভের সামনের অংশ থেকে উচ্চারিত হয়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="007131F4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এই তিনটি স্বরকে তাই সম্মুখ-স্বরধ্বনি বলে</w:t>
      </w:r>
      <w:r w:rsidR="00002676">
        <w:rPr>
          <w:rFonts w:ascii="NikoshBAN" w:hAnsi="NikoshBAN" w:cs="NikoshBAN"/>
          <w:sz w:val="28"/>
          <w:szCs w:val="28"/>
          <w:lang w:bidi="bn-IN"/>
        </w:rPr>
        <w:t xml:space="preserve">  </w:t>
      </w:r>
      <w:r w:rsidR="007131F4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="007D0292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জিভের পেছনের অংশ থেকে উচ্চারিত অ, ও, উ স্বর পশ্চাৎ স্বরধ্বনি রূপে পরিচিত</w:t>
      </w:r>
      <w:r w:rsidR="009D676A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7D0292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7D0292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আ স্বরধ্বনিটি উচ্চারণে জিভ স্বাভাবিক অবস্থায় থাকে, সামনে বা পেছনে </w:t>
      </w:r>
      <w:r w:rsidR="005E6A75" w:rsidRPr="009D676A">
        <w:rPr>
          <w:rFonts w:ascii="NikoshBAN" w:hAnsi="NikoshBAN" w:cs="NikoshBAN" w:hint="cs"/>
          <w:sz w:val="28"/>
          <w:szCs w:val="28"/>
          <w:cs/>
          <w:lang w:bidi="bn-IN"/>
        </w:rPr>
        <w:t>কোন দিকেই যায় না বলে একে বলে মধ্য</w:t>
      </w:r>
      <w:r w:rsidR="007D0292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স্বরধ্বনি</w:t>
      </w:r>
      <w:r w:rsidR="009D676A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7D0292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2B1CE3" w:rsidRPr="009D676A" w:rsidRDefault="002B1CE3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ঠোঁটের অবস্থা ভেদে স্বরধ্বনিগুলোর দু-ধরনের বৈশিষ্ট্য</w:t>
      </w:r>
      <w:r w:rsidR="00FB6CA2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লক্ষ্য করা যায়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B6CA2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FB6CA2" w:rsidRPr="009D676A">
        <w:rPr>
          <w:rFonts w:ascii="NikoshBAN" w:hAnsi="NikoshBAN" w:cs="NikoshBAN" w:hint="cs"/>
          <w:sz w:val="28"/>
          <w:szCs w:val="28"/>
          <w:cs/>
          <w:lang w:bidi="bn-IN"/>
        </w:rPr>
        <w:t>প্রথমত, ঠোঁট গোলাকৃত ও অগোলাকৃত অবস্থায় থাকতে পারে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B6CA2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="000C2E60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বাংলা অ, ও, উ- এই তিনটি স্বরধ্বনি উচ্চারণে ঠোঁট গোলাকৃত হয়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0C2E60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0C2E60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সে- হিসেবে </w:t>
      </w:r>
      <w:r w:rsidR="002E71C9" w:rsidRPr="009D676A">
        <w:rPr>
          <w:rFonts w:ascii="NikoshBAN" w:hAnsi="NikoshBAN" w:cs="NikoshBAN" w:hint="cs"/>
          <w:sz w:val="28"/>
          <w:szCs w:val="28"/>
          <w:cs/>
          <w:lang w:bidi="bn-IN"/>
        </w:rPr>
        <w:t>এগুলো হচ্ছে গোলাকৃত স্বরধ্বনি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2E71C9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2E71C9" w:rsidRPr="009D676A">
        <w:rPr>
          <w:rFonts w:ascii="NikoshBAN" w:hAnsi="NikoshBAN" w:cs="NikoshBAN" w:hint="cs"/>
          <w:sz w:val="28"/>
          <w:szCs w:val="28"/>
          <w:cs/>
          <w:lang w:bidi="bn-IN"/>
        </w:rPr>
        <w:t>অন্যদিকে ই, এ, অ্যা</w:t>
      </w:r>
      <w:r w:rsidR="008C1A15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স্বরধ্বনিগুলোর উচ্চারণে ঠোঁট গোলাকৃত হয় না বলে এগুলো হচ্ছে </w:t>
      </w:r>
      <w:r w:rsidR="008C1A15" w:rsidRPr="009D676A">
        <w:rPr>
          <w:rFonts w:ascii="NikoshBAN" w:hAnsi="NikoshBAN" w:cs="NikoshBAN" w:hint="cs"/>
          <w:sz w:val="28"/>
          <w:szCs w:val="28"/>
          <w:cs/>
          <w:lang w:bidi="bn-IN"/>
        </w:rPr>
        <w:lastRenderedPageBreak/>
        <w:t>অগোলাকৃত স্বরধ্বনি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C1A15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 w:rsidR="00F46ED9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স্বরধ্বনি বিচারে ঠোঁটের উন্মুক্তি অর্থাৎ স্বরধ্বনি উচ্চারণে ঠোঁট কতটুকু খোলা হচ্ছে বা আমরা কী পরিমাণ হাঁ করছি, সে </w:t>
      </w:r>
      <w:r w:rsidR="00F46ED9" w:rsidRPr="009D676A">
        <w:rPr>
          <w:rFonts w:ascii="NikoshBAN" w:hAnsi="NikoshBAN" w:cs="NikoshBAN"/>
          <w:sz w:val="28"/>
          <w:szCs w:val="28"/>
          <w:cs/>
          <w:lang w:bidi="bn-IN"/>
        </w:rPr>
        <w:t>–</w:t>
      </w:r>
      <w:r w:rsidR="00F46ED9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বিবেচনাও </w:t>
      </w:r>
      <w:r w:rsidR="00CB5CEB" w:rsidRPr="009D676A">
        <w:rPr>
          <w:rFonts w:ascii="NikoshBAN" w:hAnsi="NikoshBAN" w:cs="NikoshBAN" w:hint="cs"/>
          <w:sz w:val="28"/>
          <w:szCs w:val="28"/>
          <w:cs/>
          <w:lang w:bidi="bn-IN"/>
        </w:rPr>
        <w:t>প্রাধান্য</w:t>
      </w:r>
      <w:r w:rsidR="00F46ED9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পায়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46ED9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F46ED9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এ বৈশিষ্ট্য </w:t>
      </w:r>
      <w:r w:rsidR="00CB5CEB" w:rsidRPr="009D676A">
        <w:rPr>
          <w:rFonts w:ascii="NikoshBAN" w:hAnsi="NikoshBAN" w:cs="NikoshBAN" w:hint="cs"/>
          <w:sz w:val="28"/>
          <w:szCs w:val="28"/>
          <w:cs/>
          <w:lang w:bidi="bn-IN"/>
        </w:rPr>
        <w:t>অনুসারে স্বরধ্বনিগুলোকে সংবৃত , অর্ধ-সংবৃত, বিবৃত ও অর্ধ- বিবৃত স্বরধ্বনিরূপে বিচার করা হয়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5CEB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F467E8" w:rsidRPr="009D676A" w:rsidRDefault="00F467E8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## সংবৃত স্বরধ্বনি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: </w:t>
      </w:r>
      <w:r w:rsidR="00BC3B4F" w:rsidRPr="009D676A">
        <w:rPr>
          <w:rFonts w:ascii="NikoshBAN" w:hAnsi="NikoshBAN" w:cs="NikoshBAN" w:hint="cs"/>
          <w:sz w:val="28"/>
          <w:szCs w:val="28"/>
          <w:cs/>
          <w:lang w:bidi="bn-IN"/>
        </w:rPr>
        <w:t>এ সব স্বরধ্বনি উচ্চারণে ঠোঁট সবচেয়ে কম খোলা থাকে। বাংলা ‘ই এবং উ’ এ জাতীয় স্বরধ্বনি।</w:t>
      </w:r>
    </w:p>
    <w:p w:rsidR="00BC3B4F" w:rsidRPr="009D676A" w:rsidRDefault="00BC3B4F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## অর্ধ-স্বরধ্বনি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F5489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: এ শ্রেণির স্বরধ্বনিগুলোর উচ্চারণে ঠোঁট পূর্বের তুলনায় অধিক খোলা থাকে। এ জতীয় বাংলা স্বরধ্বনি হচ্ছে </w:t>
      </w:r>
      <w:r w:rsidR="005F5489" w:rsidRPr="009D676A">
        <w:rPr>
          <w:rFonts w:ascii="NikoshBAN" w:hAnsi="NikoshBAN" w:cs="NikoshBAN"/>
          <w:sz w:val="28"/>
          <w:szCs w:val="28"/>
          <w:cs/>
          <w:lang w:bidi="bn-IN"/>
        </w:rPr>
        <w:t>–</w:t>
      </w:r>
      <w:r w:rsidR="005F5489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এ এবং ও’।</w:t>
      </w:r>
    </w:p>
    <w:p w:rsidR="005F5489" w:rsidRPr="009D676A" w:rsidRDefault="008509F8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## অর্ধ-বিবৃত স্বরধ্বনি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: </w:t>
      </w:r>
      <w:r w:rsidR="00173E16" w:rsidRPr="009D676A">
        <w:rPr>
          <w:rFonts w:ascii="NikoshBAN" w:hAnsi="NikoshBAN" w:cs="NikoshBAN" w:hint="cs"/>
          <w:sz w:val="28"/>
          <w:szCs w:val="28"/>
          <w:cs/>
          <w:lang w:bidi="bn-IN"/>
        </w:rPr>
        <w:t>এ জাতীয় স্বরধ্বনিগুলোর উচ্চারণে ঠোঁট বিবৃত স্বরধ্বনির তুলনায় কম কিন্তু অর্ধ-সংবৃত স্বরধ্বনির উচ্চারণের চেয়ে অধিক খোলা থাকে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173E16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173E16" w:rsidRPr="009D676A">
        <w:rPr>
          <w:rFonts w:ascii="NikoshBAN" w:hAnsi="NikoshBAN" w:cs="NikoshBAN" w:hint="cs"/>
          <w:sz w:val="28"/>
          <w:szCs w:val="28"/>
          <w:cs/>
          <w:lang w:bidi="bn-IN"/>
        </w:rPr>
        <w:t>এ জাতীয় বাংলা স্বরধ্বনি হলো ‘অ্যা এবং অ’।</w:t>
      </w:r>
    </w:p>
    <w:p w:rsidR="00173E16" w:rsidRPr="009D676A" w:rsidRDefault="00CC0613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## বিবৃত-স্বরধ্বনি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: এ জাতীয় স্বরধ্বনির উচ্চারণে ঠোঁট সবচেয়ে</w:t>
      </w:r>
      <w:r w:rsidR="004031A3" w:rsidRPr="009D676A">
        <w:rPr>
          <w:rFonts w:ascii="NikoshBAN" w:hAnsi="NikoshBAN" w:cs="NikoshBAN" w:hint="cs"/>
          <w:sz w:val="28"/>
          <w:szCs w:val="28"/>
          <w:cs/>
          <w:lang w:bidi="bn-IN"/>
        </w:rPr>
        <w:t xml:space="preserve"> বেশি খোলা থাকে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4031A3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4031A3" w:rsidRPr="009D676A">
        <w:rPr>
          <w:rFonts w:ascii="NikoshBAN" w:hAnsi="NikoshBAN" w:cs="NikoshBAN" w:hint="cs"/>
          <w:sz w:val="28"/>
          <w:szCs w:val="28"/>
          <w:cs/>
          <w:lang w:bidi="bn-IN"/>
        </w:rPr>
        <w:t>বাংলা বিবৃত স্বরধ্বনি হলো ‘আ’।</w:t>
      </w:r>
    </w:p>
    <w:p w:rsidR="004031A3" w:rsidRPr="009D676A" w:rsidRDefault="00B56F88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### জিভের উচ্চতা ও ঠোঁটের উন্মুক্তি অনুযায়ী বাংলা স্বরধ্বনি</w:t>
      </w:r>
      <w:r w:rsidR="009D676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9D676A">
        <w:rPr>
          <w:rFonts w:ascii="NikoshBAN" w:hAnsi="NikoshBAN" w:cs="NikoshBAN" w:hint="cs"/>
          <w:sz w:val="28"/>
          <w:szCs w:val="28"/>
          <w:cs/>
          <w:lang w:bidi="b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870"/>
        <w:gridCol w:w="1870"/>
      </w:tblGrid>
      <w:tr w:rsidR="00932FA2" w:rsidRPr="009D676A" w:rsidTr="00FA0E65">
        <w:tc>
          <w:tcPr>
            <w:tcW w:w="1435" w:type="dxa"/>
            <w:vMerge w:val="restart"/>
          </w:tcPr>
          <w:p w:rsidR="00932FA2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জিভের উচ্চতা</w:t>
            </w:r>
          </w:p>
        </w:tc>
        <w:tc>
          <w:tcPr>
            <w:tcW w:w="2305" w:type="dxa"/>
            <w:tcBorders>
              <w:right w:val="nil"/>
            </w:tcBorders>
          </w:tcPr>
          <w:p w:rsidR="00932FA2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932FA2" w:rsidRPr="009D676A" w:rsidRDefault="00FA0E65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জিভের অবস্থান</w:t>
            </w:r>
          </w:p>
        </w:tc>
        <w:tc>
          <w:tcPr>
            <w:tcW w:w="1870" w:type="dxa"/>
            <w:tcBorders>
              <w:left w:val="nil"/>
            </w:tcBorders>
          </w:tcPr>
          <w:p w:rsidR="00932FA2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932FA2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ঠোঁটের উন্মুক্তি</w:t>
            </w:r>
          </w:p>
        </w:tc>
      </w:tr>
      <w:tr w:rsidR="00932FA2" w:rsidRPr="009D676A" w:rsidTr="007E3933">
        <w:tc>
          <w:tcPr>
            <w:tcW w:w="1435" w:type="dxa"/>
            <w:vMerge/>
          </w:tcPr>
          <w:p w:rsidR="00932FA2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305" w:type="dxa"/>
          </w:tcPr>
          <w:p w:rsidR="00932FA2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সম্মুখ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32FA2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মধ্য</w:t>
            </w:r>
          </w:p>
        </w:tc>
        <w:tc>
          <w:tcPr>
            <w:tcW w:w="1870" w:type="dxa"/>
          </w:tcPr>
          <w:p w:rsidR="00932FA2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পশ্চাৎ</w:t>
            </w:r>
          </w:p>
        </w:tc>
        <w:tc>
          <w:tcPr>
            <w:tcW w:w="1870" w:type="dxa"/>
            <w:tcBorders>
              <w:top w:val="nil"/>
            </w:tcBorders>
          </w:tcPr>
          <w:p w:rsidR="00932FA2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B869AF" w:rsidRPr="009D676A" w:rsidTr="007E3933">
        <w:tc>
          <w:tcPr>
            <w:tcW w:w="1435" w:type="dxa"/>
          </w:tcPr>
          <w:p w:rsidR="00B869AF" w:rsidRPr="009D676A" w:rsidRDefault="00EC33D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উচ্চ</w:t>
            </w:r>
          </w:p>
        </w:tc>
        <w:tc>
          <w:tcPr>
            <w:tcW w:w="2305" w:type="dxa"/>
          </w:tcPr>
          <w:p w:rsidR="00B869AF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ই</w:t>
            </w:r>
          </w:p>
        </w:tc>
        <w:tc>
          <w:tcPr>
            <w:tcW w:w="1870" w:type="dxa"/>
            <w:tcBorders>
              <w:bottom w:val="nil"/>
            </w:tcBorders>
          </w:tcPr>
          <w:p w:rsidR="00B869AF" w:rsidRPr="009D676A" w:rsidRDefault="00B869AF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870" w:type="dxa"/>
          </w:tcPr>
          <w:p w:rsidR="00B869AF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উ</w:t>
            </w:r>
          </w:p>
        </w:tc>
        <w:tc>
          <w:tcPr>
            <w:tcW w:w="1870" w:type="dxa"/>
          </w:tcPr>
          <w:p w:rsidR="00B869AF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সংবৃত</w:t>
            </w:r>
          </w:p>
        </w:tc>
      </w:tr>
      <w:tr w:rsidR="00B869AF" w:rsidRPr="009D676A" w:rsidTr="007E3933">
        <w:tc>
          <w:tcPr>
            <w:tcW w:w="1435" w:type="dxa"/>
          </w:tcPr>
          <w:p w:rsidR="00B869AF" w:rsidRPr="009D676A" w:rsidRDefault="00EC33D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উচ্চ-মধ্য</w:t>
            </w:r>
          </w:p>
        </w:tc>
        <w:tc>
          <w:tcPr>
            <w:tcW w:w="2305" w:type="dxa"/>
          </w:tcPr>
          <w:p w:rsidR="00932FA2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869AF" w:rsidRPr="009D676A" w:rsidRDefault="00B869AF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870" w:type="dxa"/>
          </w:tcPr>
          <w:p w:rsidR="00B869AF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ও</w:t>
            </w:r>
          </w:p>
        </w:tc>
        <w:tc>
          <w:tcPr>
            <w:tcW w:w="1870" w:type="dxa"/>
          </w:tcPr>
          <w:p w:rsidR="00B869AF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অর্ধ-সংবৃত</w:t>
            </w:r>
          </w:p>
        </w:tc>
      </w:tr>
      <w:tr w:rsidR="00D7279E" w:rsidRPr="009D676A" w:rsidTr="007E3933">
        <w:tc>
          <w:tcPr>
            <w:tcW w:w="1435" w:type="dxa"/>
          </w:tcPr>
          <w:p w:rsidR="00D7279E" w:rsidRPr="009D676A" w:rsidRDefault="00D7279E" w:rsidP="009D676A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নিম্ন-মধ্য</w:t>
            </w:r>
          </w:p>
        </w:tc>
        <w:tc>
          <w:tcPr>
            <w:tcW w:w="2305" w:type="dxa"/>
          </w:tcPr>
          <w:p w:rsidR="00D7279E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অ্যা</w:t>
            </w:r>
          </w:p>
        </w:tc>
        <w:tc>
          <w:tcPr>
            <w:tcW w:w="1870" w:type="dxa"/>
            <w:tcBorders>
              <w:top w:val="nil"/>
            </w:tcBorders>
          </w:tcPr>
          <w:p w:rsidR="00D7279E" w:rsidRPr="009D676A" w:rsidRDefault="00D7279E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870" w:type="dxa"/>
          </w:tcPr>
          <w:p w:rsidR="00D7279E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অ</w:t>
            </w:r>
          </w:p>
        </w:tc>
        <w:tc>
          <w:tcPr>
            <w:tcW w:w="1870" w:type="dxa"/>
          </w:tcPr>
          <w:p w:rsidR="00D7279E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অর্ধ-বিবৃত</w:t>
            </w:r>
          </w:p>
        </w:tc>
      </w:tr>
      <w:tr w:rsidR="00B869AF" w:rsidRPr="009D676A" w:rsidTr="00932FA2">
        <w:tc>
          <w:tcPr>
            <w:tcW w:w="1435" w:type="dxa"/>
          </w:tcPr>
          <w:p w:rsidR="00B869AF" w:rsidRPr="009D676A" w:rsidRDefault="00D7279E" w:rsidP="009D676A">
            <w:pPr>
              <w:jc w:val="both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নিম্ন</w:t>
            </w:r>
          </w:p>
        </w:tc>
        <w:tc>
          <w:tcPr>
            <w:tcW w:w="2305" w:type="dxa"/>
          </w:tcPr>
          <w:p w:rsidR="00B869AF" w:rsidRPr="009D676A" w:rsidRDefault="00B869AF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870" w:type="dxa"/>
          </w:tcPr>
          <w:p w:rsidR="00B869AF" w:rsidRPr="009D676A" w:rsidRDefault="00932FA2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আ</w:t>
            </w:r>
          </w:p>
        </w:tc>
        <w:tc>
          <w:tcPr>
            <w:tcW w:w="1870" w:type="dxa"/>
          </w:tcPr>
          <w:p w:rsidR="00B869AF" w:rsidRPr="009D676A" w:rsidRDefault="00B869AF" w:rsidP="000316F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870" w:type="dxa"/>
          </w:tcPr>
          <w:p w:rsidR="00B869AF" w:rsidRPr="009D676A" w:rsidRDefault="00932FA2" w:rsidP="009D676A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9D676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বিবৃত</w:t>
            </w:r>
          </w:p>
        </w:tc>
      </w:tr>
    </w:tbl>
    <w:p w:rsidR="00706CF4" w:rsidRPr="009D676A" w:rsidRDefault="002D5406" w:rsidP="009D676A">
      <w:pPr>
        <w:pStyle w:val="NormalWeb"/>
        <w:jc w:val="both"/>
        <w:rPr>
          <w:rFonts w:ascii="NikoshBAN" w:hAnsi="NikoshBAN" w:cs="NikoshBAN"/>
          <w:sz w:val="28"/>
          <w:szCs w:val="28"/>
        </w:rPr>
      </w:pPr>
      <w:r w:rsidRPr="009D676A">
        <w:rPr>
          <w:rFonts w:ascii="NikoshBAN" w:hAnsi="NikoshBAN" w:cs="NikoshBAN" w:hint="cs"/>
          <w:sz w:val="28"/>
          <w:szCs w:val="28"/>
          <w:cs/>
        </w:rPr>
        <w:t xml:space="preserve">বন্ধুরা, উচ্চারণ নিয়ে আমার </w:t>
      </w:r>
      <w:r w:rsidR="00DF39AB" w:rsidRPr="009D676A">
        <w:rPr>
          <w:rFonts w:ascii="NikoshBAN" w:hAnsi="NikoshBAN" w:cs="NikoshBAN" w:hint="cs"/>
          <w:sz w:val="28"/>
          <w:szCs w:val="28"/>
          <w:cs/>
        </w:rPr>
        <w:t>এ আলোচনায় আশা করছি তোমরা উপকৃত হবে</w:t>
      </w:r>
      <w:r w:rsidR="00002676">
        <w:rPr>
          <w:rFonts w:ascii="NikoshBAN" w:hAnsi="NikoshBAN" w:cs="NikoshBAN"/>
          <w:sz w:val="28"/>
          <w:szCs w:val="28"/>
        </w:rPr>
        <w:t xml:space="preserve"> </w:t>
      </w:r>
      <w:r w:rsidR="00DF39AB" w:rsidRPr="009D676A">
        <w:rPr>
          <w:rFonts w:ascii="NikoshBAN" w:hAnsi="NikoshBAN" w:cs="NikoshBAN" w:hint="cs"/>
          <w:sz w:val="28"/>
          <w:szCs w:val="28"/>
          <w:cs/>
          <w:lang w:bidi="hi-IN"/>
        </w:rPr>
        <w:t xml:space="preserve">। </w:t>
      </w:r>
      <w:r w:rsidR="00DF39AB" w:rsidRPr="009D676A">
        <w:rPr>
          <w:rFonts w:ascii="NikoshBAN" w:hAnsi="NikoshBAN" w:cs="NikoshBAN" w:hint="cs"/>
          <w:sz w:val="28"/>
          <w:szCs w:val="28"/>
          <w:cs/>
        </w:rPr>
        <w:t>পরবর্তীতে উচ্চারণ নিয়ে আবার লেখার চেষ্টা করবো</w:t>
      </w:r>
      <w:r w:rsidR="009D676A">
        <w:rPr>
          <w:rFonts w:ascii="NikoshBAN" w:hAnsi="NikoshBAN" w:cs="NikoshBAN"/>
          <w:sz w:val="28"/>
          <w:szCs w:val="28"/>
        </w:rPr>
        <w:t xml:space="preserve"> </w:t>
      </w:r>
      <w:r w:rsidR="00DF39AB" w:rsidRPr="009D676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C1048B" w:rsidRPr="009D676A" w:rsidRDefault="00D437EB" w:rsidP="009D676A">
      <w:pPr>
        <w:pStyle w:val="NormalWeb"/>
        <w:jc w:val="both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 w:hint="cs"/>
          <w:sz w:val="28"/>
          <w:szCs w:val="28"/>
          <w:cs/>
        </w:rPr>
        <w:t>(সূত্র: প্রায়োগিক বাংলা, বাওবি</w:t>
      </w:r>
      <w:r w:rsidR="00C1048B" w:rsidRPr="009D676A">
        <w:rPr>
          <w:rFonts w:ascii="NikoshBAN" w:hAnsi="NikoshBAN" w:cs="NikoshBAN" w:hint="cs"/>
          <w:sz w:val="28"/>
          <w:szCs w:val="28"/>
          <w:cs/>
        </w:rPr>
        <w:t>)</w:t>
      </w:r>
    </w:p>
    <w:bookmarkEnd w:id="0"/>
    <w:p w:rsidR="00B869AF" w:rsidRPr="009D676A" w:rsidRDefault="00B869AF" w:rsidP="009D676A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B869AF" w:rsidRPr="009D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66"/>
    <w:rsid w:val="00002676"/>
    <w:rsid w:val="000316F6"/>
    <w:rsid w:val="000C2E60"/>
    <w:rsid w:val="00173E16"/>
    <w:rsid w:val="001B41B2"/>
    <w:rsid w:val="001D64F6"/>
    <w:rsid w:val="00234D9E"/>
    <w:rsid w:val="002A62B5"/>
    <w:rsid w:val="002B1CE3"/>
    <w:rsid w:val="002D5406"/>
    <w:rsid w:val="002D75DD"/>
    <w:rsid w:val="002E71C9"/>
    <w:rsid w:val="00324C25"/>
    <w:rsid w:val="003338FF"/>
    <w:rsid w:val="00385A51"/>
    <w:rsid w:val="004031A3"/>
    <w:rsid w:val="00432748"/>
    <w:rsid w:val="004A1E0E"/>
    <w:rsid w:val="004C3B66"/>
    <w:rsid w:val="004F6478"/>
    <w:rsid w:val="00521BD0"/>
    <w:rsid w:val="005230BF"/>
    <w:rsid w:val="00530047"/>
    <w:rsid w:val="005E6A75"/>
    <w:rsid w:val="005F5489"/>
    <w:rsid w:val="006F620D"/>
    <w:rsid w:val="00706CF4"/>
    <w:rsid w:val="00711BF9"/>
    <w:rsid w:val="007131F4"/>
    <w:rsid w:val="00746018"/>
    <w:rsid w:val="00782C2E"/>
    <w:rsid w:val="007A070E"/>
    <w:rsid w:val="007B5411"/>
    <w:rsid w:val="007C6C7A"/>
    <w:rsid w:val="007D0292"/>
    <w:rsid w:val="007E3933"/>
    <w:rsid w:val="00813328"/>
    <w:rsid w:val="008509F8"/>
    <w:rsid w:val="008C1A15"/>
    <w:rsid w:val="00932FA2"/>
    <w:rsid w:val="009D676A"/>
    <w:rsid w:val="009F5075"/>
    <w:rsid w:val="009F733F"/>
    <w:rsid w:val="00B177F0"/>
    <w:rsid w:val="00B56F88"/>
    <w:rsid w:val="00B67B2D"/>
    <w:rsid w:val="00B869AF"/>
    <w:rsid w:val="00B9465E"/>
    <w:rsid w:val="00BC3B4F"/>
    <w:rsid w:val="00BD6B94"/>
    <w:rsid w:val="00C1048B"/>
    <w:rsid w:val="00C150A8"/>
    <w:rsid w:val="00C26E34"/>
    <w:rsid w:val="00C96FFE"/>
    <w:rsid w:val="00CB5CEB"/>
    <w:rsid w:val="00CC0613"/>
    <w:rsid w:val="00D437EB"/>
    <w:rsid w:val="00D7279E"/>
    <w:rsid w:val="00DA7F45"/>
    <w:rsid w:val="00DE5A9C"/>
    <w:rsid w:val="00DF39AB"/>
    <w:rsid w:val="00E47D2C"/>
    <w:rsid w:val="00EC33D2"/>
    <w:rsid w:val="00F43887"/>
    <w:rsid w:val="00F467E8"/>
    <w:rsid w:val="00F46ED9"/>
    <w:rsid w:val="00FA0E65"/>
    <w:rsid w:val="00FA313E"/>
    <w:rsid w:val="00FA36BC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D0755-15D3-4360-B8E4-6D48F81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Masum.com</dc:creator>
  <cp:keywords/>
  <dc:description/>
  <cp:lastModifiedBy>ismail - [2010]</cp:lastModifiedBy>
  <cp:revision>72</cp:revision>
  <cp:lastPrinted>2019-10-22T05:31:00Z</cp:lastPrinted>
  <dcterms:created xsi:type="dcterms:W3CDTF">2019-04-08T13:42:00Z</dcterms:created>
  <dcterms:modified xsi:type="dcterms:W3CDTF">2019-11-22T15:22:00Z</dcterms:modified>
</cp:coreProperties>
</file>