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E5" w:rsidRPr="00F76D71" w:rsidRDefault="009E40E5" w:rsidP="00A1643F">
      <w:pPr>
        <w:jc w:val="center"/>
        <w:rPr>
          <w:rFonts w:cs="Noto Sans Bengali UI"/>
          <w:b/>
          <w:bCs/>
          <w:color w:val="00B0F0"/>
          <w:sz w:val="96"/>
          <w:szCs w:val="96"/>
          <w:lang w:bidi="bn-IN"/>
        </w:rPr>
      </w:pPr>
      <w:r w:rsidRPr="00F76D71">
        <w:rPr>
          <w:rFonts w:cs="Noto Sans Bengali UI"/>
          <w:b/>
          <w:bCs/>
          <w:color w:val="00B0F0"/>
          <w:sz w:val="96"/>
          <w:szCs w:val="96"/>
          <w:cs/>
          <w:lang w:bidi="bn-IN"/>
        </w:rPr>
        <w:t>ড</w:t>
      </w:r>
      <w:r w:rsidRPr="00F76D71">
        <w:rPr>
          <w:rFonts w:cs="Noto Sans Bengali UI" w:hint="cs"/>
          <w:b/>
          <w:bCs/>
          <w:color w:val="00B0F0"/>
          <w:sz w:val="96"/>
          <w:szCs w:val="96"/>
          <w:cs/>
          <w:lang w:bidi="bn-IN"/>
        </w:rPr>
        <w:t>াকাতিয়া</w:t>
      </w:r>
    </w:p>
    <w:p w:rsidR="009E40E5" w:rsidRPr="00F76D71" w:rsidRDefault="009E40E5" w:rsidP="00A1643F">
      <w:pPr>
        <w:jc w:val="center"/>
        <w:rPr>
          <w:rFonts w:cs="Noto Sans Bengali UI"/>
          <w:b/>
          <w:bCs/>
          <w:sz w:val="56"/>
          <w:szCs w:val="56"/>
          <w:lang w:bidi="bn-IN"/>
        </w:rPr>
      </w:pPr>
      <w:r w:rsidRPr="00F76D71">
        <w:rPr>
          <w:rFonts w:cs="Noto Sans Bengali UI" w:hint="cs"/>
          <w:b/>
          <w:bCs/>
          <w:sz w:val="56"/>
          <w:szCs w:val="56"/>
          <w:cs/>
          <w:lang w:bidi="bn-IN"/>
        </w:rPr>
        <w:t>জহির</w:t>
      </w:r>
    </w:p>
    <w:p w:rsidR="0019062D" w:rsidRDefault="001953D6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ডাকাতি যে করে </w:t>
      </w:r>
      <w:r w:rsidR="0071592E">
        <w:rPr>
          <w:rFonts w:cs="Noto Sans Bengali UI" w:hint="cs"/>
          <w:sz w:val="48"/>
          <w:szCs w:val="48"/>
          <w:cs/>
          <w:lang w:bidi="bn-IN"/>
        </w:rPr>
        <w:t>ফিরে</w:t>
      </w:r>
    </w:p>
    <w:p w:rsidR="009E40E5" w:rsidRPr="00A1643F" w:rsidRDefault="001953D6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</w:t>
      </w:r>
      <w:r w:rsidR="00D23AE2" w:rsidRPr="00A1643F">
        <w:rPr>
          <w:rFonts w:cs="Noto Sans Bengali UI" w:hint="cs"/>
          <w:sz w:val="48"/>
          <w:szCs w:val="48"/>
          <w:cs/>
          <w:lang w:bidi="bn-IN"/>
        </w:rPr>
        <w:t xml:space="preserve">ডাকাতিয়া </w:t>
      </w:r>
      <w:r w:rsidR="00E956D1">
        <w:rPr>
          <w:rFonts w:cs="Noto Sans Bengali UI" w:hint="cs"/>
          <w:sz w:val="48"/>
          <w:szCs w:val="48"/>
          <w:cs/>
          <w:lang w:bidi="bn-IN"/>
        </w:rPr>
        <w:t>নদী</w:t>
      </w:r>
      <w:r w:rsidR="00E956D1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19062D" w:rsidRDefault="007730D8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তট ভেঙে চর করে </w:t>
      </w:r>
    </w:p>
    <w:p w:rsidR="00D23AE2" w:rsidRPr="00A1643F" w:rsidRDefault="007730D8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মনে চায় </w:t>
      </w:r>
      <w:r w:rsidR="0019062D">
        <w:rPr>
          <w:rFonts w:cs="Noto Sans Bengali UI" w:hint="cs"/>
          <w:sz w:val="48"/>
          <w:szCs w:val="48"/>
          <w:cs/>
          <w:lang w:bidi="bn-IN"/>
        </w:rPr>
        <w:t>যদি</w:t>
      </w:r>
      <w:r w:rsidR="0019062D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19062D" w:rsidRDefault="00F34827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সাপ</w:t>
      </w:r>
      <w:r w:rsidRPr="00A1643F">
        <w:rPr>
          <w:rFonts w:cs="Noto Sans Bengali UI" w:hint="cs"/>
          <w:sz w:val="48"/>
          <w:szCs w:val="48"/>
          <w:lang w:bidi="bn-IN"/>
        </w:rPr>
        <w:t xml:space="preserve"> </w:t>
      </w: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বাঁকা </w:t>
      </w:r>
      <w:r w:rsidR="005900F6" w:rsidRPr="00A1643F">
        <w:rPr>
          <w:rFonts w:cs="Noto Sans Bengali UI" w:hint="cs"/>
          <w:sz w:val="48"/>
          <w:szCs w:val="48"/>
          <w:cs/>
          <w:lang w:bidi="bn-IN"/>
        </w:rPr>
        <w:t xml:space="preserve">দেহখানি </w:t>
      </w:r>
    </w:p>
    <w:p w:rsidR="007730D8" w:rsidRPr="00A1643F" w:rsidRDefault="005900F6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কী যে মনোরম</w:t>
      </w:r>
      <w:r w:rsidR="00E956D1">
        <w:rPr>
          <w:rFonts w:cs="Noto Sans Bengali UI" w:hint="cs"/>
          <w:sz w:val="48"/>
          <w:szCs w:val="48"/>
          <w:lang w:bidi="bn-IN"/>
        </w:rPr>
        <w:t>,</w:t>
      </w:r>
    </w:p>
    <w:p w:rsidR="0019062D" w:rsidRDefault="004C559B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পলি মেখে মাঠ ঘাট</w:t>
      </w:r>
    </w:p>
    <w:p w:rsidR="005900F6" w:rsidRPr="00A1643F" w:rsidRDefault="004C559B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করে </w:t>
      </w:r>
      <w:r w:rsidR="0019062D">
        <w:rPr>
          <w:rFonts w:cs="Noto Sans Bengali UI" w:hint="cs"/>
          <w:sz w:val="48"/>
          <w:szCs w:val="48"/>
          <w:cs/>
          <w:lang w:bidi="bn-IN"/>
        </w:rPr>
        <w:t>অনুপম</w:t>
      </w:r>
      <w:r w:rsidR="0019062D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A17E25" w:rsidRDefault="00DA4A10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দুই পাড়ে অপরূপ</w:t>
      </w:r>
    </w:p>
    <w:p w:rsidR="004C559B" w:rsidRPr="00A1643F" w:rsidRDefault="00DA4A10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সোনামাখা </w:t>
      </w:r>
      <w:r w:rsidR="00E956D1">
        <w:rPr>
          <w:rFonts w:cs="Noto Sans Bengali UI" w:hint="cs"/>
          <w:sz w:val="48"/>
          <w:szCs w:val="48"/>
          <w:cs/>
          <w:lang w:bidi="bn-IN"/>
        </w:rPr>
        <w:t>ধান</w:t>
      </w:r>
      <w:r w:rsidR="00E956D1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A17E25" w:rsidRDefault="001E0B4C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রূপ দেখে জুড়ে যায়</w:t>
      </w:r>
    </w:p>
    <w:p w:rsidR="001E0B4C" w:rsidRPr="00A1643F" w:rsidRDefault="001E0B4C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কৃষকের </w:t>
      </w:r>
      <w:r w:rsidR="00A17E25">
        <w:rPr>
          <w:rFonts w:cs="Noto Sans Bengali UI" w:hint="cs"/>
          <w:sz w:val="48"/>
          <w:szCs w:val="48"/>
          <w:cs/>
          <w:lang w:bidi="bn-IN"/>
        </w:rPr>
        <w:t>প্রাণ</w:t>
      </w:r>
      <w:r w:rsidR="00A17E25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A17E25" w:rsidRDefault="00987B3B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lastRenderedPageBreak/>
        <w:t>বুক ছিঁড়ে চলে যায়</w:t>
      </w:r>
    </w:p>
    <w:p w:rsidR="001E0B4C" w:rsidRPr="00A1643F" w:rsidRDefault="00987B3B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নাবিকের </w:t>
      </w:r>
      <w:r w:rsidR="00B2110F">
        <w:rPr>
          <w:rFonts w:cs="Noto Sans Bengali UI" w:hint="cs"/>
          <w:sz w:val="48"/>
          <w:szCs w:val="48"/>
          <w:cs/>
          <w:lang w:bidi="bn-IN"/>
        </w:rPr>
        <w:t>হাল</w:t>
      </w:r>
      <w:r w:rsidR="00B2110F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A17E25" w:rsidRDefault="00B47D7E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নৌকা চালায় মাঝি </w:t>
      </w:r>
    </w:p>
    <w:p w:rsidR="00987B3B" w:rsidRPr="00A1643F" w:rsidRDefault="00B47D7E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তুলে দিয়ে </w:t>
      </w:r>
      <w:r w:rsidR="00A17E25">
        <w:rPr>
          <w:rFonts w:cs="Noto Sans Bengali UI" w:hint="cs"/>
          <w:sz w:val="48"/>
          <w:szCs w:val="48"/>
          <w:cs/>
          <w:lang w:bidi="bn-IN"/>
        </w:rPr>
        <w:t>পাল</w:t>
      </w:r>
      <w:r w:rsidR="00A17E25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A17E25" w:rsidRDefault="007308C3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ডুব ডুব সূর্যের </w:t>
      </w:r>
    </w:p>
    <w:p w:rsidR="00B47D7E" w:rsidRPr="00A1643F" w:rsidRDefault="007308C3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বিকেল </w:t>
      </w:r>
      <w:r w:rsidR="00B2110F">
        <w:rPr>
          <w:rFonts w:cs="Noto Sans Bengali UI" w:hint="cs"/>
          <w:sz w:val="48"/>
          <w:szCs w:val="48"/>
          <w:cs/>
          <w:lang w:bidi="bn-IN"/>
        </w:rPr>
        <w:t>বেলা</w:t>
      </w:r>
      <w:r w:rsidR="00B2110F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602AB3" w:rsidRDefault="00A26485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সারা বুকে চলে কত </w:t>
      </w:r>
    </w:p>
    <w:p w:rsidR="00A26485" w:rsidRPr="00A1643F" w:rsidRDefault="00A26485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পাখিদের </w:t>
      </w:r>
      <w:r w:rsidR="00602AB3">
        <w:rPr>
          <w:rFonts w:cs="Noto Sans Bengali UI" w:hint="cs"/>
          <w:sz w:val="48"/>
          <w:szCs w:val="48"/>
          <w:cs/>
          <w:lang w:bidi="bn-IN"/>
        </w:rPr>
        <w:t>মেলা</w:t>
      </w:r>
      <w:r w:rsidR="00602AB3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602AB3" w:rsidRDefault="00D46B5D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মাছরাঙা বক আর</w:t>
      </w:r>
    </w:p>
    <w:p w:rsidR="00A26485" w:rsidRPr="00A1643F" w:rsidRDefault="00D46B5D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</w:t>
      </w:r>
      <w:r w:rsidR="00B2110F">
        <w:rPr>
          <w:rFonts w:cs="Noto Sans Bengali UI" w:hint="cs"/>
          <w:sz w:val="48"/>
          <w:szCs w:val="48"/>
          <w:cs/>
          <w:lang w:bidi="bn-IN"/>
        </w:rPr>
        <w:t>পানকৌরি</w:t>
      </w:r>
      <w:r w:rsidR="00B2110F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602AB3" w:rsidRDefault="00AB22B7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মাছ </w:t>
      </w:r>
      <w:r w:rsidR="00F47970" w:rsidRPr="00A1643F">
        <w:rPr>
          <w:rFonts w:cs="Noto Sans Bengali UI" w:hint="cs"/>
          <w:sz w:val="48"/>
          <w:szCs w:val="48"/>
          <w:cs/>
          <w:lang w:bidi="bn-IN"/>
        </w:rPr>
        <w:t>ধরে সযতনে</w:t>
      </w:r>
    </w:p>
    <w:p w:rsidR="00222DA9" w:rsidRPr="00A1643F" w:rsidRDefault="00F47970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</w:t>
      </w:r>
      <w:r w:rsidR="00002A5A" w:rsidRPr="00A1643F">
        <w:rPr>
          <w:rFonts w:cs="Noto Sans Bengali UI" w:hint="cs"/>
          <w:sz w:val="48"/>
          <w:szCs w:val="48"/>
          <w:cs/>
          <w:lang w:bidi="bn-IN"/>
        </w:rPr>
        <w:t xml:space="preserve">পুঁটি </w:t>
      </w:r>
      <w:r w:rsidR="00602AB3">
        <w:rPr>
          <w:rFonts w:cs="Noto Sans Bengali UI" w:hint="cs"/>
          <w:sz w:val="48"/>
          <w:szCs w:val="48"/>
          <w:cs/>
          <w:lang w:bidi="bn-IN"/>
        </w:rPr>
        <w:t>গৌরী</w:t>
      </w:r>
      <w:r w:rsidR="00602AB3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602AB3" w:rsidRDefault="0008331E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সন্ধ্যা নামিলে ধামে </w:t>
      </w:r>
    </w:p>
    <w:p w:rsidR="0008331E" w:rsidRPr="00A1643F" w:rsidRDefault="00711797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উড়ে যায় </w:t>
      </w:r>
      <w:r w:rsidR="00B2110F">
        <w:rPr>
          <w:rFonts w:cs="Noto Sans Bengali UI" w:hint="cs"/>
          <w:sz w:val="48"/>
          <w:szCs w:val="48"/>
          <w:cs/>
          <w:lang w:bidi="bn-IN"/>
        </w:rPr>
        <w:t>তারা</w:t>
      </w:r>
      <w:r w:rsidR="00B2110F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88382F" w:rsidRDefault="00711797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lastRenderedPageBreak/>
        <w:t xml:space="preserve">কোথায় ঠিকানা আর </w:t>
      </w:r>
    </w:p>
    <w:p w:rsidR="00711797" w:rsidRPr="00A1643F" w:rsidRDefault="00711797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কোথায় </w:t>
      </w:r>
      <w:r w:rsidR="00B2110F">
        <w:rPr>
          <w:rFonts w:cs="Noto Sans Bengali UI" w:hint="cs"/>
          <w:sz w:val="48"/>
          <w:szCs w:val="48"/>
          <w:cs/>
          <w:lang w:bidi="bn-IN"/>
        </w:rPr>
        <w:t>পাড়া</w:t>
      </w:r>
      <w:r w:rsidR="00B2110F">
        <w:rPr>
          <w:rFonts w:cs="Noto Sans Bengali UI" w:hint="cs"/>
          <w:sz w:val="48"/>
          <w:szCs w:val="48"/>
          <w:lang w:bidi="bn-IN"/>
        </w:rPr>
        <w:t xml:space="preserve"> ? </w:t>
      </w:r>
    </w:p>
    <w:p w:rsidR="0088382F" w:rsidRDefault="0096054D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চেয়ে দেখি উড়ে যায়</w:t>
      </w:r>
    </w:p>
    <w:p w:rsidR="0096054D" w:rsidRPr="00A1643F" w:rsidRDefault="0096054D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</w:t>
      </w:r>
      <w:r w:rsidR="00323C45" w:rsidRPr="00A1643F">
        <w:rPr>
          <w:rFonts w:cs="Noto Sans Bengali UI" w:hint="cs"/>
          <w:sz w:val="48"/>
          <w:szCs w:val="48"/>
          <w:cs/>
          <w:lang w:bidi="bn-IN"/>
        </w:rPr>
        <w:t xml:space="preserve">দিক হীন </w:t>
      </w:r>
      <w:r w:rsidR="00104959">
        <w:rPr>
          <w:rFonts w:cs="Noto Sans Bengali UI" w:hint="cs"/>
          <w:sz w:val="48"/>
          <w:szCs w:val="48"/>
          <w:cs/>
          <w:lang w:bidi="bn-IN"/>
        </w:rPr>
        <w:t>গাঁয়ে</w:t>
      </w:r>
      <w:r w:rsidR="00104959">
        <w:rPr>
          <w:rFonts w:cs="Noto Sans Bengali UI" w:hint="cs"/>
          <w:sz w:val="48"/>
          <w:szCs w:val="48"/>
          <w:lang w:bidi="bn-IN"/>
        </w:rPr>
        <w:t xml:space="preserve">, </w:t>
      </w:r>
    </w:p>
    <w:p w:rsidR="0088382F" w:rsidRDefault="00323C45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ছুটছে আপন মনে</w:t>
      </w:r>
    </w:p>
    <w:p w:rsidR="00323C45" w:rsidRPr="00A1643F" w:rsidRDefault="00323C45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ডান </w:t>
      </w:r>
      <w:r w:rsidR="00D142CC" w:rsidRPr="00A1643F">
        <w:rPr>
          <w:rFonts w:cs="Noto Sans Bengali UI" w:hint="cs"/>
          <w:sz w:val="48"/>
          <w:szCs w:val="48"/>
          <w:cs/>
          <w:lang w:bidi="bn-IN"/>
        </w:rPr>
        <w:t xml:space="preserve">কী বা </w:t>
      </w:r>
      <w:r w:rsidR="00EC0E68">
        <w:rPr>
          <w:rFonts w:cs="Noto Sans Bengali UI" w:hint="cs"/>
          <w:sz w:val="48"/>
          <w:szCs w:val="48"/>
          <w:cs/>
          <w:lang w:bidi="bn-IN"/>
        </w:rPr>
        <w:t>বাঁয়ে</w:t>
      </w:r>
      <w:r w:rsidR="0088382F">
        <w:rPr>
          <w:rFonts w:ascii="Noto Sans Devanagari UI" w:hAnsi="Noto Sans Devanagari UI" w:cs="Noto Sans Devanagari UI" w:hint="cs"/>
          <w:sz w:val="48"/>
          <w:szCs w:val="48"/>
          <w:lang w:bidi="hi-IN"/>
        </w:rPr>
        <w:t xml:space="preserve">। </w:t>
      </w:r>
    </w:p>
    <w:p w:rsidR="0088382F" w:rsidRDefault="00D142CC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ডাকাতি </w:t>
      </w:r>
      <w:r w:rsidR="000B4268" w:rsidRPr="00A1643F">
        <w:rPr>
          <w:rFonts w:cs="Noto Sans Bengali UI" w:hint="cs"/>
          <w:sz w:val="48"/>
          <w:szCs w:val="48"/>
          <w:cs/>
          <w:lang w:bidi="bn-IN"/>
        </w:rPr>
        <w:t>হলো শেষে</w:t>
      </w:r>
    </w:p>
    <w:p w:rsidR="00D142CC" w:rsidRPr="00A1643F" w:rsidRDefault="000B4268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 পথিকের মন</w:t>
      </w:r>
      <w:r w:rsidR="00104959">
        <w:rPr>
          <w:rFonts w:cs="Noto Sans Bengali UI" w:hint="cs"/>
          <w:sz w:val="48"/>
          <w:szCs w:val="48"/>
          <w:lang w:bidi="bn-IN"/>
        </w:rPr>
        <w:t>,</w:t>
      </w:r>
    </w:p>
    <w:p w:rsidR="0099223E" w:rsidRDefault="000B4268" w:rsidP="00A1643F">
      <w:pPr>
        <w:jc w:val="center"/>
        <w:rPr>
          <w:rFonts w:cs="Noto Sans Bengali UI"/>
          <w:sz w:val="48"/>
          <w:szCs w:val="48"/>
          <w:lang w:bidi="bn-IN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 xml:space="preserve">নয়নাভিরাম </w:t>
      </w:r>
      <w:r w:rsidR="00A1643F" w:rsidRPr="00A1643F">
        <w:rPr>
          <w:rFonts w:cs="Noto Sans Bengali UI" w:hint="cs"/>
          <w:sz w:val="48"/>
          <w:szCs w:val="48"/>
          <w:cs/>
          <w:lang w:bidi="bn-IN"/>
        </w:rPr>
        <w:t xml:space="preserve">রূপে </w:t>
      </w:r>
    </w:p>
    <w:p w:rsidR="000B4268" w:rsidRPr="00A1643F" w:rsidRDefault="00A1643F" w:rsidP="00A1643F">
      <w:pPr>
        <w:jc w:val="center"/>
        <w:rPr>
          <w:sz w:val="48"/>
          <w:szCs w:val="48"/>
        </w:rPr>
      </w:pPr>
      <w:r w:rsidRPr="00A1643F">
        <w:rPr>
          <w:rFonts w:cs="Noto Sans Bengali UI" w:hint="cs"/>
          <w:sz w:val="48"/>
          <w:szCs w:val="48"/>
          <w:cs/>
          <w:lang w:bidi="bn-IN"/>
        </w:rPr>
        <w:t>করিয়া আপন</w:t>
      </w:r>
      <w:r w:rsidRPr="00A1643F">
        <w:rPr>
          <w:rFonts w:ascii="Noto Sans Devanagari UI" w:hAnsi="Noto Sans Devanagari UI" w:cs="Noto Sans Devanagari UI" w:hint="cs"/>
          <w:sz w:val="48"/>
          <w:szCs w:val="48"/>
          <w:lang w:bidi="hi-IN"/>
        </w:rPr>
        <w:t>।</w:t>
      </w:r>
    </w:p>
    <w:sectPr w:rsidR="000B4268" w:rsidRPr="00A16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 U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E5"/>
    <w:rsid w:val="00002A5A"/>
    <w:rsid w:val="0008331E"/>
    <w:rsid w:val="000B4268"/>
    <w:rsid w:val="00104959"/>
    <w:rsid w:val="0019062D"/>
    <w:rsid w:val="001953D6"/>
    <w:rsid w:val="001E0B4C"/>
    <w:rsid w:val="00222DA9"/>
    <w:rsid w:val="00323C45"/>
    <w:rsid w:val="004C559B"/>
    <w:rsid w:val="005900F6"/>
    <w:rsid w:val="00602AB3"/>
    <w:rsid w:val="00711797"/>
    <w:rsid w:val="0071592E"/>
    <w:rsid w:val="007308C3"/>
    <w:rsid w:val="007730D8"/>
    <w:rsid w:val="0088382F"/>
    <w:rsid w:val="0096054D"/>
    <w:rsid w:val="00987B3B"/>
    <w:rsid w:val="0099223E"/>
    <w:rsid w:val="009E40E5"/>
    <w:rsid w:val="00A1643F"/>
    <w:rsid w:val="00A17E25"/>
    <w:rsid w:val="00A26485"/>
    <w:rsid w:val="00AB22B7"/>
    <w:rsid w:val="00B2110F"/>
    <w:rsid w:val="00B47D7E"/>
    <w:rsid w:val="00D142CC"/>
    <w:rsid w:val="00D23AE2"/>
    <w:rsid w:val="00D46B5D"/>
    <w:rsid w:val="00DA4A10"/>
    <w:rsid w:val="00E956D1"/>
    <w:rsid w:val="00EC0E68"/>
    <w:rsid w:val="00F34827"/>
    <w:rsid w:val="00F47970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4011A"/>
  <w15:chartTrackingRefBased/>
  <w15:docId w15:val="{34B62099-F423-3E47-BDC6-2B0A99A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8801712823567</dc:creator>
  <cp:keywords/>
  <dc:description/>
  <cp:lastModifiedBy>AL HAFIZ TEXTILE</cp:lastModifiedBy>
  <cp:revision>4</cp:revision>
  <dcterms:created xsi:type="dcterms:W3CDTF">2020-04-11T18:18:00Z</dcterms:created>
  <dcterms:modified xsi:type="dcterms:W3CDTF">2020-04-15T16:50:00Z</dcterms:modified>
</cp:coreProperties>
</file>