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38" w:rsidRDefault="00924D38" w:rsidP="00924D38">
      <w:pPr>
        <w:pStyle w:val="NormalWeb"/>
      </w:pPr>
      <w:r>
        <w:rPr>
          <w:rFonts w:cs="Vrinda"/>
          <w:cs/>
        </w:rPr>
        <w:t>বঙ্গবন্ধু</w:t>
      </w:r>
      <w:r>
        <w:t xml:space="preserve">  </w:t>
      </w:r>
      <w:r>
        <w:rPr>
          <w:rFonts w:cs="Vrinda"/>
          <w:cs/>
        </w:rPr>
        <w:t>ফুটবল টুর্ণামেন্ট ২০১৯ এর ফাইনাল প্রতিযোগীতা দক্ষিণ</w:t>
      </w:r>
      <w:r>
        <w:t xml:space="preserve"> </w:t>
      </w:r>
      <w:r>
        <w:rPr>
          <w:rFonts w:cs="Vrinda"/>
          <w:cs/>
        </w:rPr>
        <w:t>সুনামগঞ্জ উপজেলা বনাম দিরাই উপজেলার মধ্যে অনুষ্টিত হয়। বিজয়ী হয় দিরাই</w:t>
      </w:r>
      <w:r>
        <w:t xml:space="preserve"> </w:t>
      </w:r>
      <w:r>
        <w:rPr>
          <w:rFonts w:cs="Vrinda"/>
          <w:cs/>
        </w:rPr>
        <w:t>রানার্স আপ দক্ষিণ সুনামগঞ্জ। এতে উপস্থিত ছিলেন সাংসদ পীর ফজলুর রহমান</w:t>
      </w:r>
      <w:r>
        <w:t xml:space="preserve"> </w:t>
      </w:r>
      <w:r>
        <w:rPr>
          <w:rFonts w:cs="Vrinda"/>
          <w:cs/>
        </w:rPr>
        <w:t>মিসবাহ।</w:t>
      </w:r>
      <w:r>
        <w:t xml:space="preserve"> </w:t>
      </w:r>
    </w:p>
    <w:p w:rsidR="00924D38" w:rsidRDefault="00924D38" w:rsidP="00924D38">
      <w:pPr>
        <w:pStyle w:val="NormalWeb"/>
      </w:pPr>
    </w:p>
    <w:p w:rsidR="004A2040" w:rsidRDefault="004A2040"/>
    <w:sectPr w:rsidR="004A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24D38"/>
    <w:rsid w:val="004A2040"/>
    <w:rsid w:val="009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SUCHONA COMPUTER</dc:creator>
  <cp:keywords/>
  <dc:description/>
  <cp:lastModifiedBy>NEW SUCHONA COMPUTER</cp:lastModifiedBy>
  <cp:revision>2</cp:revision>
  <dcterms:created xsi:type="dcterms:W3CDTF">2020-01-08T16:00:00Z</dcterms:created>
  <dcterms:modified xsi:type="dcterms:W3CDTF">2020-01-08T16:00:00Z</dcterms:modified>
</cp:coreProperties>
</file>