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0A" w:rsidRPr="00E10DC6" w:rsidRDefault="00E10DC6">
      <w:pPr>
        <w:rPr>
          <w:rFonts w:ascii="NikoshBAN" w:hAnsi="NikoshBAN" w:cs="NikoshBAN"/>
          <w:sz w:val="44"/>
          <w:szCs w:val="44"/>
        </w:rPr>
      </w:pPr>
      <w:r w:rsidRPr="00E10DC6">
        <w:rPr>
          <w:rFonts w:ascii="NikoshBAN" w:hAnsi="NikoshBAN" w:cs="NikoshBAN"/>
          <w:sz w:val="44"/>
          <w:szCs w:val="44"/>
        </w:rPr>
        <w:t xml:space="preserve">                            </w:t>
      </w:r>
      <w:proofErr w:type="spellStart"/>
      <w:r w:rsidR="00771D0A" w:rsidRPr="00E10DC6">
        <w:rPr>
          <w:rFonts w:ascii="NikoshBAN" w:hAnsi="NikoshBAN" w:cs="NikoshBAN"/>
          <w:sz w:val="44"/>
          <w:szCs w:val="44"/>
        </w:rPr>
        <w:t>গুলঞ্চপাতার</w:t>
      </w:r>
      <w:proofErr w:type="spellEnd"/>
      <w:r w:rsidR="00771D0A" w:rsidRPr="00E10DC6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771D0A" w:rsidRPr="00E10DC6">
        <w:rPr>
          <w:rFonts w:ascii="NikoshBAN" w:hAnsi="NikoshBAN" w:cs="NikoshBAN"/>
          <w:sz w:val="44"/>
          <w:szCs w:val="44"/>
        </w:rPr>
        <w:t>উপকারিতা</w:t>
      </w:r>
      <w:proofErr w:type="spellEnd"/>
    </w:p>
    <w:p w:rsidR="00562E5D" w:rsidRPr="00771D0A" w:rsidRDefault="00771D0A">
      <w:pPr>
        <w:rPr>
          <w:rFonts w:ascii="NikoshBAN" w:hAnsi="NikoshBAN" w:cs="NikoshBAN"/>
          <w:sz w:val="36"/>
          <w:szCs w:val="36"/>
        </w:rPr>
      </w:pPr>
      <w:bookmarkStart w:id="0" w:name="_GoBack"/>
      <w:proofErr w:type="spellStart"/>
      <w:r w:rsidRPr="00771D0A">
        <w:rPr>
          <w:rFonts w:ascii="NikoshBAN" w:hAnsi="NikoshBAN" w:cs="NikoshBAN"/>
          <w:sz w:val="36"/>
          <w:szCs w:val="36"/>
        </w:rPr>
        <w:t>শরীরের</w:t>
      </w:r>
      <w:proofErr w:type="spellEnd"/>
      <w:r w:rsidRPr="00771D0A">
        <w:rPr>
          <w:rFonts w:ascii="NikoshBAN" w:hAnsi="NikoshBAN" w:cs="NikoshBAN"/>
          <w:sz w:val="36"/>
          <w:szCs w:val="36"/>
        </w:rPr>
        <w:t xml:space="preserve">  </w:t>
      </w:r>
      <w:proofErr w:type="spellStart"/>
      <w:r w:rsidRPr="00771D0A">
        <w:rPr>
          <w:rFonts w:ascii="NikoshBAN" w:hAnsi="NikoshBAN" w:cs="NikoshBAN"/>
          <w:sz w:val="36"/>
          <w:szCs w:val="36"/>
        </w:rPr>
        <w:t>অনাক্রম্যতা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ক্ষমতা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বাড়ায়</w:t>
      </w:r>
      <w:proofErr w:type="spellEnd"/>
      <w:r>
        <w:rPr>
          <w:rFonts w:ascii="NikoshBAN" w:hAnsi="NikoshBAN" w:cs="NikoshBAN"/>
          <w:sz w:val="36"/>
          <w:szCs w:val="36"/>
        </w:rPr>
        <w:t xml:space="preserve"> : </w:t>
      </w:r>
      <w:proofErr w:type="spellStart"/>
      <w:r>
        <w:rPr>
          <w:rFonts w:ascii="NikoshBAN" w:hAnsi="NikoshBAN" w:cs="NikoshBAN"/>
          <w:sz w:val="36"/>
          <w:szCs w:val="36"/>
        </w:rPr>
        <w:t>গুলঞ্চপাতার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যেসব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গুন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রয়েছে</w:t>
      </w:r>
      <w:proofErr w:type="spellEnd"/>
      <w:r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মধ্যে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অন্যতম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প্রধান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হলো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এটি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শরীরের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রোগপ্রতিরোধক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ক্ষমতা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তথা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অনাক্রম্যতা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বাড়ায়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sz w:val="36"/>
          <w:szCs w:val="36"/>
        </w:rPr>
        <w:t>গুলঞ্চপাতায়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থাকে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0C11A0" w:rsidRP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অ্যান্টি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– </w:t>
      </w:r>
      <w:proofErr w:type="spellStart"/>
      <w:r w:rsidR="000C11A0" w:rsidRP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অক্সিডেন্ট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উপাদান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যা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শরীরের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দুষিত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পদার্থ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বের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করার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পাশাপাশি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দেহকে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বহু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রোগের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হাত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তেকেও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রক্ষা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করে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।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কিডনি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ও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লিভার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থেকে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দূষিত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পদার্থ</w:t>
      </w:r>
      <w:proofErr w:type="spellEnd"/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টক্লিন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বের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করতে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গুলঞ্চের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রস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খুব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ভাল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কাজ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দেয়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।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ত্বকেও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জমতে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পারে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না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ফ্রি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রাডিক্যালস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।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এছাড়াও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B7B6F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গুল</w:t>
      </w:r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ঞ্চের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রস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শরীরের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ক্ষতিকর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ব্যাক্টেরিয়ার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B7B6F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স</w:t>
      </w:r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ঙ্গে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লড়াই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করে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।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লিভারের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সমস্যা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ও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ইউরিনারি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ট্র্যাক্ট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ইনগেকশনে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গুলঞ্চপাতা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কার্যকরী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বলে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আয়ুর্বেদিক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চিকিৎসকরা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মনে</w:t>
      </w:r>
      <w:proofErr w:type="spellEnd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করেন</w:t>
      </w:r>
      <w:proofErr w:type="spellEnd"/>
      <w:r w:rsidR="004C74A6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>।</w:t>
      </w:r>
      <w:r w:rsidR="007C078C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                             </w:t>
      </w:r>
      <w:r w:rsidR="000C11A0">
        <w:rPr>
          <w:rFonts w:ascii="Nirmala UI" w:hAnsi="Nirmala UI" w:cs="Nirmala UI"/>
          <w:color w:val="222222"/>
          <w:sz w:val="24"/>
          <w:szCs w:val="24"/>
          <w:shd w:val="clear" w:color="auto" w:fill="F8F9FA"/>
        </w:rPr>
        <w:t xml:space="preserve">           </w:t>
      </w:r>
      <w:r w:rsidR="000C11A0" w:rsidRPr="000C11A0">
        <w:rPr>
          <w:sz w:val="24"/>
          <w:szCs w:val="24"/>
        </w:rPr>
        <w:br/>
      </w:r>
      <w:r>
        <w:rPr>
          <w:rFonts w:ascii="NikoshBAN" w:hAnsi="NikoshBAN" w:cs="NikoshBAN"/>
          <w:sz w:val="36"/>
          <w:szCs w:val="36"/>
        </w:rPr>
        <w:t xml:space="preserve">                    </w:t>
      </w:r>
      <w:r w:rsidRPr="00771D0A">
        <w:rPr>
          <w:rFonts w:ascii="NikoshBAN" w:hAnsi="NikoshBAN" w:cs="NikoshBAN"/>
          <w:sz w:val="36"/>
          <w:szCs w:val="36"/>
        </w:rPr>
        <w:t xml:space="preserve">     </w:t>
      </w:r>
      <w:bookmarkEnd w:id="0"/>
    </w:p>
    <w:sectPr w:rsidR="00562E5D" w:rsidRPr="0077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0A"/>
    <w:rsid w:val="000C11A0"/>
    <w:rsid w:val="004C74A6"/>
    <w:rsid w:val="00562E5D"/>
    <w:rsid w:val="006B7B6F"/>
    <w:rsid w:val="00771D0A"/>
    <w:rsid w:val="007C078C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36DD"/>
  <w15:chartTrackingRefBased/>
  <w15:docId w15:val="{E61F3B78-4315-4A15-86CF-EA3155E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2020-07-17T15:36:00Z</dcterms:created>
  <dcterms:modified xsi:type="dcterms:W3CDTF">2020-07-17T16:26:00Z</dcterms:modified>
</cp:coreProperties>
</file>