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3D2D" w14:textId="77777777" w:rsidR="00D571D4" w:rsidRPr="00D571D4" w:rsidRDefault="00D571D4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1D4">
        <w:rPr>
          <w:rFonts w:ascii="NikoshBAN" w:eastAsia="Times New Roman" w:hAnsi="NikoshBAN" w:cs="NikoshB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D571D4">
        <w:rPr>
          <w:rFonts w:ascii="NikoshBAN" w:eastAsia="Times New Roman" w:hAnsi="NikoshBAN" w:cs="NikoshB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হতে</w:t>
      </w:r>
      <w:proofErr w:type="spellEnd"/>
      <w:r w:rsidRPr="00D571D4">
        <w:rPr>
          <w:rFonts w:ascii="NikoshBAN" w:eastAsia="Times New Roman" w:hAnsi="NikoshBAN" w:cs="NikoshB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571D4">
        <w:rPr>
          <w:rFonts w:ascii="NikoshBAN" w:eastAsia="Times New Roman" w:hAnsi="NikoshBAN" w:cs="NikoshB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চাই</w:t>
      </w:r>
      <w:proofErr w:type="spellEnd"/>
      <w:r w:rsidRPr="00D571D4">
        <w:rPr>
          <w:rFonts w:ascii="NikoshBAN" w:eastAsia="Times New Roman" w:hAnsi="NikoshBAN" w:cs="NikoshBAN" w:hint="cs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C6D6455" w14:textId="60E3F6FD" w:rsidR="00D571D4" w:rsidRDefault="00D571D4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ikoshBAN" w:eastAsia="Times New Roman" w:hAnsi="NikoshBAN" w:cs="NikoshBAN" w:hint="cs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মারুফা লিজা</w:t>
      </w:r>
    </w:p>
    <w:p w14:paraId="5D424DA0" w14:textId="77777777" w:rsidR="00D571D4" w:rsidRPr="00D571D4" w:rsidRDefault="00D571D4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 w:hint="cs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66D73" w14:textId="0C3D0820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আমি রবিঠাকুরের কাব্যের আকাশে</w:t>
      </w:r>
    </w:p>
    <w:p w14:paraId="6271AFE3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রবি হতে চাই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>,</w:t>
      </w:r>
    </w:p>
    <w:p w14:paraId="3E7592DF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সাহিত্য অঙ্গনে ঝলমলে আলো দিতে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3F905512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হতে চাই সূর্য।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1F1C6823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আমি নজরুলের সাম্যবাদী গানে</w:t>
      </w:r>
    </w:p>
    <w:p w14:paraId="1FD3BCF7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কন্ঠ মিলাতে চাই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>,</w:t>
      </w:r>
    </w:p>
    <w:p w14:paraId="190516B1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উন্নত শিরে বলতে চাই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7344384C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>"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মম একহাতে বাঁশের বাঁশরি আরহাতে রণতূর্য"।।</w:t>
      </w:r>
    </w:p>
    <w:p w14:paraId="1B30BE10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আমি জীবনানন্দ দাশের রূপসী বাংলার</w:t>
      </w:r>
    </w:p>
    <w:p w14:paraId="37F8286E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সবুজ শ্যামল রূপ হতে চাই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</w:p>
    <w:p w14:paraId="4633DBC7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নাটোরের বনলতা সেন সেজে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4E8336A3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শান্তিতে ভরিয়ে দিতে চাই এ বিশ্ব।</w:t>
      </w:r>
    </w:p>
    <w:p w14:paraId="1AD3E0C9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আমি পল্লীকবি জসীমউদ্দিনের</w:t>
      </w:r>
    </w:p>
    <w:p w14:paraId="4D634321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পল্লীজননী হতে চাই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</w:p>
    <w:p w14:paraId="74132718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নিমন্ত্রণ জানাতে চাই শহুরে বন্ধুকে</w:t>
      </w:r>
    </w:p>
    <w:p w14:paraId="1DCFC951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দেখাতে চাই পল্লীর অপরুপ দৃশ্য।।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476AFD2B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আমি সুকান্ত ভট্টাচার্য্যের সাবাস বাংলাদেশের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6E7F452B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প্রতিচ্ছবি হতে চাই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</w:p>
    <w:p w14:paraId="238D67B4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>'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ছাড়পত্রের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' 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বাণী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বজ্রকণ্ঠে উচ্চারিতে চাই</w:t>
      </w:r>
    </w:p>
    <w:p w14:paraId="02D01938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গড়তে চাই শিশুর বাসযোগ্য পৃথিবী।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04642EFF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সহস্র প্রতিকূলতায় থেকে ও বেগম রোকেয়ার মতো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 </w:t>
      </w:r>
    </w:p>
    <w:p w14:paraId="126BA237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নারী উন্নয়নে পথ প্রদর্শক হতে চাই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>,</w:t>
      </w:r>
    </w:p>
    <w:p w14:paraId="463ADD94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নির্যাতিত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>,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নিপীড়িত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শোষিত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, 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বঞ্চিত নারীদের হাত ধরে</w:t>
      </w:r>
    </w:p>
    <w:p w14:paraId="5B535DE7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প্রতিবাদের মিছিলে দৃঢ়তার সাথে এগিয়ে যেতে চাই।।</w:t>
      </w:r>
    </w:p>
    <w:p w14:paraId="28465510" w14:textId="77777777" w:rsidR="002356F9" w:rsidRPr="00D571D4" w:rsidRDefault="002356F9" w:rsidP="002356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32"/>
          <w:szCs w:val="32"/>
        </w:rPr>
      </w:pPr>
      <w:r w:rsidRPr="00D571D4">
        <w:rPr>
          <w:rFonts w:ascii="NikoshBAN" w:eastAsia="Times New Roman" w:hAnsi="NikoshBAN" w:cs="NikoshBAN"/>
          <w:color w:val="050505"/>
          <w:sz w:val="32"/>
          <w:szCs w:val="32"/>
        </w:rPr>
        <w:t xml:space="preserve">- </w:t>
      </w:r>
      <w:r w:rsidRPr="00D571D4">
        <w:rPr>
          <w:rFonts w:ascii="NikoshBAN" w:eastAsia="Times New Roman" w:hAnsi="NikoshBAN" w:cs="NikoshBAN"/>
          <w:color w:val="050505"/>
          <w:sz w:val="32"/>
          <w:szCs w:val="32"/>
          <w:cs/>
        </w:rPr>
        <w:t>বিশ্বের নিকট এ আমার প্রতিশ্রুতি।</w:t>
      </w:r>
    </w:p>
    <w:p w14:paraId="7E7CDF23" w14:textId="53A8DBE0" w:rsidR="002356F9" w:rsidRPr="00D571D4" w:rsidRDefault="002356F9">
      <w:pPr>
        <w:rPr>
          <w:rFonts w:ascii="NikoshBAN" w:hAnsi="NikoshBAN" w:cs="NikoshBAN"/>
          <w:sz w:val="32"/>
          <w:szCs w:val="32"/>
        </w:rPr>
      </w:pPr>
    </w:p>
    <w:p w14:paraId="28B71EB3" w14:textId="77777777" w:rsidR="00D571D4" w:rsidRDefault="00D571D4" w:rsidP="00D571D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মোছাঃ মারুফা বেগম </w:t>
      </w:r>
      <w:r>
        <w:rPr>
          <w:rFonts w:ascii="NikoshBAN" w:eastAsia="Times New Roman" w:hAnsi="NikoshBAN" w:cs="NikoshBAN"/>
          <w:color w:val="050505"/>
          <w:sz w:val="28"/>
        </w:rPr>
        <w:t>(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প্রধান শিক্ষক)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</w:p>
    <w:p w14:paraId="142186BB" w14:textId="77777777" w:rsidR="00D571D4" w:rsidRDefault="00D571D4" w:rsidP="00D571D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>খগা বড়বাড়ী বালিকা দ্বিমুখী উচ্চ বিদ্যালয়</w:t>
      </w:r>
      <w:r>
        <w:rPr>
          <w:rFonts w:ascii="NikoshBAN" w:eastAsia="Times New Roman" w:hAnsi="NikoshBAN" w:cs="NikoshBAN"/>
          <w:color w:val="050505"/>
          <w:sz w:val="28"/>
        </w:rPr>
        <w:t>,</w:t>
      </w:r>
    </w:p>
    <w:p w14:paraId="653A7545" w14:textId="77777777" w:rsidR="00D571D4" w:rsidRDefault="00D571D4" w:rsidP="00D571D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       ডিমলা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নীলফামারী।</w:t>
      </w:r>
    </w:p>
    <w:p w14:paraId="1007F7AB" w14:textId="77777777" w:rsidR="00D571D4" w:rsidRPr="002356F9" w:rsidRDefault="00D571D4">
      <w:pPr>
        <w:rPr>
          <w:rFonts w:ascii="NikoshBAN" w:hAnsi="NikoshBAN" w:cs="NikoshBAN" w:hint="cs"/>
          <w:sz w:val="36"/>
          <w:szCs w:val="36"/>
        </w:rPr>
      </w:pPr>
    </w:p>
    <w:sectPr w:rsidR="00D571D4" w:rsidRPr="0023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F9"/>
    <w:rsid w:val="002356F9"/>
    <w:rsid w:val="00D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0ED8"/>
  <w15:chartTrackingRefBased/>
  <w15:docId w15:val="{EADE0ED2-B541-404A-9157-5ECCCED0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2020-07-23T20:06:00Z</dcterms:created>
  <dcterms:modified xsi:type="dcterms:W3CDTF">2020-07-24T05:47:00Z</dcterms:modified>
</cp:coreProperties>
</file>