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Shonar Bangla" w:hAnsi="Shonar Bangla" w:cs="Shonar Bangla" w:eastAsia="Shonar Bangla"/>
          <w:b/>
          <w:color w:val="FF0000"/>
          <w:spacing w:val="0"/>
          <w:position w:val="0"/>
          <w:sz w:val="40"/>
          <w:shd w:fill="auto" w:val="clear"/>
        </w:rPr>
      </w:pPr>
      <w:r>
        <w:rPr>
          <w:rFonts w:ascii="Shonar Bangla" w:hAnsi="Shonar Bangla" w:cs="Shonar Bangla" w:eastAsia="Shonar Bangla"/>
          <w:b/>
          <w:color w:val="FF0000"/>
          <w:spacing w:val="0"/>
          <w:position w:val="0"/>
          <w:sz w:val="40"/>
          <w:shd w:fill="auto" w:val="clear"/>
        </w:rPr>
        <w:t xml:space="preserve">ধর্ম</w:t>
      </w:r>
      <w:r>
        <w:rPr>
          <w:rFonts w:ascii="Nirmala UI" w:hAnsi="Nirmala UI" w:cs="Nirmala UI" w:eastAsia="Nirmala UI"/>
          <w:b/>
          <w:color w:val="FF0000"/>
          <w:spacing w:val="0"/>
          <w:position w:val="0"/>
          <w:sz w:val="40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FF0000"/>
          <w:spacing w:val="0"/>
          <w:position w:val="0"/>
          <w:sz w:val="40"/>
          <w:shd w:fill="auto" w:val="clear"/>
        </w:rPr>
        <w:t xml:space="preserve">ও</w:t>
      </w:r>
      <w:r>
        <w:rPr>
          <w:rFonts w:ascii="Nirmala UI" w:hAnsi="Nirmala UI" w:cs="Nirmala UI" w:eastAsia="Nirmala UI"/>
          <w:b/>
          <w:color w:val="FF0000"/>
          <w:spacing w:val="0"/>
          <w:position w:val="0"/>
          <w:sz w:val="40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FF0000"/>
          <w:spacing w:val="0"/>
          <w:position w:val="0"/>
          <w:sz w:val="40"/>
          <w:shd w:fill="auto" w:val="clear"/>
        </w:rPr>
        <w:t xml:space="preserve">জীবন</w:t>
      </w:r>
      <w:r>
        <w:rPr>
          <w:rFonts w:ascii="Shonar Bangla" w:hAnsi="Shonar Bangla" w:cs="Shonar Bangla" w:eastAsia="Shonar Bangla"/>
          <w:b/>
          <w:color w:val="FF0000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Nirmala UI" w:hAnsi="Nirmala UI" w:cs="Nirmala UI" w:eastAsia="Nirmala U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মোহাম্মদ বেলাল উদ্দিন</w:t>
      </w:r>
    </w:p>
    <w:p>
      <w:pPr>
        <w:spacing w:before="0" w:after="160" w:line="259"/>
        <w:ind w:right="0" w:left="0" w:firstLine="0"/>
        <w:jc w:val="left"/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ধর্মের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সাথে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জীবনের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সম্পর্ক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নিবিড়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নি্বিড়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সম্পর্কের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জন্যই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মানুষের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জীবন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সুন্দর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ধর্ম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শব্দটিকে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ব্যাখ্যা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করলে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দেখা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যায়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,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ধর্ম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শব্দটির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অর্থ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হচ্ছে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ধারণ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অবলম্বন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একটি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লতা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জাতীয়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গাছ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যেমন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অবলম্বন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পেলে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সঠিক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ভাবে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বেড়ে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উঠতে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পারে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তেমনি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ধর্মহীন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জীবন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কখনো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সুখের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পৃথিবীতে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ধর্ম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পালন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মানে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এমন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মানুষের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সংখ্যা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নিতান্তই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নগন্য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যারা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ধর্ম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মানে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স্রষ্টার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অস্তিত্বে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বিশ্বাস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তারাও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স্রষ্টাকে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ভয়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পায়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এটা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অনেকটা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এরকম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যে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কেউ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কেউ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বলে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ভূত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বলে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কিছু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নেই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;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কিন্তু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অন্ধকার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রাতে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পথ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চলতে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সেও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পিছন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ফিরে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চায়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কারণ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মনে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বুঝি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কেউ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তার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পেছন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পেছন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তাকে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অনুসরণ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করছে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ফলে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কিছু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সংখ্যক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লোক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সাহস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নাস্তিকের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খাতায়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নাম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লিখালেও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,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ঠিকই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স্রষ্টাকে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ভয়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পায়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</w:p>
    <w:p>
      <w:pPr>
        <w:spacing w:before="0" w:after="160" w:line="259"/>
        <w:ind w:right="0" w:left="0" w:firstLine="0"/>
        <w:jc w:val="left"/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যার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কাছে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পূর্ণ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আল্লাহ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ভীতি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আছে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কখনো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অসত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পথে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চলতে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পারে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খারাপ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কাজ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করতে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পারে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আল্লাহ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ভীতিই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হচ্ছে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ধর্মের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প্রথম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সোপান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আজকাল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ক্লোজ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সার্কিট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ক্যামরার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ভয়ে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চুরি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ডাকাতি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অনেক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কমে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গেছে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কারণ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চোর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ডাকাত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বুঝে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গেছে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ক্লোজ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সার্কিট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ক্যামরার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মাধ্যমে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যে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কোন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সময়ে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ধরা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পড়ে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যেতে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পারে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তাই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ধরা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পড়ার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ভয়ে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সাবধান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!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তেমনি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ধর্ম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পালনকারী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একজন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মানুষ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যদি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বিশ্বাস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আল্লাহ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তার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সব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কর্মকাণ্ড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দেখছেন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তবে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কোন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অন্যায়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কাজ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করবে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কারণ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জানে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অন্যায়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কাজের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জন্য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একদিন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তাকে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আল্লাহর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দরবারে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হাজির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হতে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হবে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এবং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জন্য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কঠোর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শাস্তি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ভোগ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করতে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হবে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</w:p>
    <w:p>
      <w:pPr>
        <w:spacing w:before="0" w:after="160" w:line="259"/>
        <w:ind w:right="0" w:left="0" w:firstLine="0"/>
        <w:jc w:val="left"/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জীবনকে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সুন্দর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ও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গতিশীল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জন্য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শৃংখলার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কোন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বিকল্প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নেই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ধর্ম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পালনের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মাধ্যমে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মানুষ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শৃংখলিত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এবং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জীবন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সুন্দর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এখন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প্রশ্ন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উঠতে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পারে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স্রষ্টা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একজন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অথচ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ধর্ম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অসংখ্য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ধর্ম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হওয়ার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কারণ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কী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?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প্রত্যেক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মানুষ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‘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ফেতরাত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’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উপর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জন্ম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গ্রহণ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‘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ফেতরাত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’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শব্দটির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অর্থ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হচ্ছে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স্বভাব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অর্থাৎ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মানুষ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একটা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স্বভাবের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উপর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জম্ম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নেয়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অবশ্য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ইসলাম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ধর্মে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বলা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বলা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হয়ে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থাকে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প্রত্যেক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মানুষ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ইসলামের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উপর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জম্ম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নেয়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এবং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তার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বাবাই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তাকে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নিজ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নিজ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ধর্মে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দীক্ষিত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আমার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কাছে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মনে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অথৈ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সাগরে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মানুষ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যখন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ভাসতে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থাকে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তখন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বাঁচার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একটা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উপায়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খোঁজে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তার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চারপাশে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তখন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নৌকা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জাহাজ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গাছের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গুঁড়ি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কলাগাছ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যা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পায়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তাই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আঁকড়ে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ধরে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বাঁচতে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চায়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যে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যেটাকে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বাঁচার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মাধ্যম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মনে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সেটাকে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অবলম্বন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তীরে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উঠতে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চায়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তেমনি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মানুষ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বাঁচার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উপায়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হিসাবে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এক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এক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জন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এক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এক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ধর্ম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গ্রহণ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বাঁচার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পথ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খুঁজে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ফলে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ও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পথের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সৃষ্টি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হয়েছে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এবং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ধর্মও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ভিন্ন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ভিন্ন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হয়েছে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</w:p>
    <w:p>
      <w:pPr>
        <w:spacing w:before="0" w:after="160" w:line="259"/>
        <w:ind w:right="0" w:left="0" w:firstLine="0"/>
        <w:jc w:val="left"/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পৃথীবিতে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অনেক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ধর্মের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মধ্যে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ইসলাম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হচ্ছে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পরিপূর্ণ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শান্তির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ধর্ম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ইসলামের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বিধিবিধান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চমৎকার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ইসলামের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পাঁচটি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মৌলিক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বিধান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হচ্ছে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কলেমা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নামাজ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রোজা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হজ্ব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এবং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যাকাত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একজন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মানুষ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যদি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বিধান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গুলি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যথাথভাবে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মেনে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চলে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তবে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তার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জীবন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সুন্দর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হয়ে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পারে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নিম্নে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বিধানাবলীর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ব্যাখ্যা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বিশ্লেষণ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চেষ্টা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করব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</w:p>
    <w:p>
      <w:pPr>
        <w:spacing w:before="0" w:after="160" w:line="259"/>
        <w:ind w:right="0" w:left="0" w:firstLine="0"/>
        <w:jc w:val="left"/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কলেমাঃ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ইসলাম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ধর্মে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দীক্ষা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নিতে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হলে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প্রথমে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কলেমা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পড়তে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হয়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কলেমা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পড়া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মানে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ঈমান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আনা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প্রথম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কলেমা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হচ্ছে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‘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লা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ইলাহা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ইল্লাললাহু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মুহাম্মাদুর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রাছুলুল্লাহ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’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অর্থাৎ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আল্লাহ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ছাড়া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কোন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মাবুদ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নাই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এবং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হযরত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মুহাম্মদ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দঃ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আল্লাহ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’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রাছুল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কলেমা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পড়ার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সাথে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সাথেই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একজন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মুসলমানের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জন্য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আল্লাহর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দেয়া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জীবন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বিধান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পবিত্র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কুরআন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এবং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রাছুলের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হাদিস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অনুসরণ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করা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অপরিহায্য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হয়ে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পড়ে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পবিত্র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’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কুরআন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’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হচ্ছে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এমন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একটি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কেতাব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যাতে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একজন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মানুষের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জীবনকে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সুন্দর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করার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সব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বিধিবিধান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নিহিত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আছে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আর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রাছুলের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হাদিস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হচ্ছে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আদর্শ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জীবন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গড়ার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হাতিয়ার</w:t>
      </w: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তাই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আসুন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সবাই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দু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টিকে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আঁকড়ে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ধরি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এবং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মেনে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honar Bangla" w:hAnsi="Shonar Bangla" w:cs="Shonar Bangla" w:eastAsia="Shonar Bangla"/>
          <w:b/>
          <w:color w:val="auto"/>
          <w:spacing w:val="0"/>
          <w:position w:val="0"/>
          <w:sz w:val="28"/>
          <w:shd w:fill="auto" w:val="clear"/>
        </w:rPr>
        <w:t xml:space="preserve">চলি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parajita" w:hAnsi="Aparajita" w:cs="Aparajita" w:eastAsia="Aparajita"/>
          <w:b/>
          <w:color w:val="auto"/>
          <w:spacing w:val="0"/>
          <w:position w:val="0"/>
          <w:sz w:val="28"/>
          <w:shd w:fill="auto" w:val="clear"/>
        </w:rPr>
        <w:t xml:space="preserve">।</w:t>
      </w:r>
    </w:p>
    <w:p>
      <w:pPr>
        <w:spacing w:before="0" w:after="160" w:line="259"/>
        <w:ind w:right="0" w:left="0" w:firstLine="0"/>
        <w:jc w:val="left"/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Nirmala UI" w:hAnsi="Nirmala UI" w:cs="Nirmala UI" w:eastAsia="Nirmala U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