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F7" w:rsidRPr="00C2180F" w:rsidRDefault="000B5C52" w:rsidP="000B5C52">
      <w:pPr>
        <w:divId w:val="2021809849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2180F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            </w:t>
      </w:r>
      <w:r w:rsidR="00082348" w:rsidRPr="00C2180F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আজ</w:t>
      </w:r>
      <w:r w:rsidR="00710AF7"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="00710AF7"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গাঁয়ে</w:t>
      </w:r>
      <w:r w:rsidR="00710AF7"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</w:t>
      </w:r>
    </w:p>
    <w:p w:rsidR="00710AF7" w:rsidRPr="00C2180F" w:rsidRDefault="00082348">
      <w:pPr>
        <w:divId w:val="515730145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 xml:space="preserve">                                      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পি</w:t>
      </w:r>
      <w:r w:rsidR="00710AF7"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. 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সি</w:t>
      </w:r>
      <w:r w:rsidR="00710AF7"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>. </w:t>
      </w:r>
      <w:r w:rsidR="00710AF7"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দাস</w:t>
      </w:r>
    </w:p>
    <w:p w:rsidR="00710AF7" w:rsidRPr="00C2180F" w:rsidRDefault="00710AF7">
      <w:pPr>
        <w:divId w:val="1874414003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ব্যস্ত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ব্যস্ততার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মাঝেও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পান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চিবানু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মুখের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হাস্যউজ্জ্বল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ভাব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মনের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চাপা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আনন্দের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জানান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দিয়ে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যাচ্ছে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সর্বদা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মনের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আনন্দ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ফোয়ারা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প্রতি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পদক্ষেপে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উপচে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পড়ছে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আঙ্গিনার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প্রতিটি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কোণায়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পরিচ্চন্নতার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নান্দনিকতা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ফুটে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উঠেছে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তিনি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 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কাক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ডাকা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ভোরে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ঘুম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থেকে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উঠে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ফজরের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নামাজ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পড়ে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নামাজান্তে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দোয়া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ভবিষ্যত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জীবনের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সুখ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কামনা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এবং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পুত্র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শহীদের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সফল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আগমন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কামনা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কাজে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মনোনিবেশ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বাবা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একমাত্র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মেয়ের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গাঁয়ে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সকল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আত্নীয়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>-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স্বজনদের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অমন্ত্রন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স্বজনদের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পদচারনায়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অঙ্গিনা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="00243A98" w:rsidRPr="00C2180F">
        <w:rPr>
          <w:rStyle w:val="Strong"/>
          <w:rFonts w:ascii="Noto Sans Bengali" w:eastAsia="Times New Roman" w:hAnsi="Noto Sans Bengali" w:cs="Noto Sans Bengali" w:hint="cs"/>
          <w:color w:val="000000"/>
          <w:sz w:val="18"/>
          <w:szCs w:val="18"/>
          <w:cs/>
          <w:lang w:bidi="bn-IN"/>
        </w:rPr>
        <w:t>আ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নন্দ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মুখরিত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কর্মব্যস্ত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দিন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শেষে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প্রকৃতির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নিয়মে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নীরব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পায়ে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</w:t>
      </w:r>
      <w:r w:rsidR="008207ED" w:rsidRPr="00C2180F">
        <w:rPr>
          <w:rStyle w:val="Strong"/>
          <w:rFonts w:ascii="Noto Sans Bengali" w:eastAsia="Times New Roman" w:hAnsi="Noto Sans Bengali" w:cs="Noto Sans Bengali" w:hint="cs"/>
          <w:color w:val="000000"/>
          <w:sz w:val="18"/>
          <w:szCs w:val="18"/>
          <w:cs/>
          <w:lang w:bidi="bn-IN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হাজির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সন্ধ্যা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সমস্ত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ব্যস্ততা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আনন্দের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মাঝে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মনে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প্রতীক্ষার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ব্রাকুলতা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 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ছলছল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চোখের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দিকে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তাকালেই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সুস্পষ্ট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ছেলের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আজ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বাড়ি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আসার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কথা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যদিও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বিশ্ববিদ্যালয়ের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তৃতীয়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বর্ষের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বার্ষিক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পরীক্ষা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শেষ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করেই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বাড়ি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আসার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কথ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বলেছিল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,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কিছুদিন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আগের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চিঠিতে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লিখেছে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শহরে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মিছিল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-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মিটিং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আন্দোলন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চলছে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অসতে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কিছুদিন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দেরি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লিখেছিল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কারা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নাকি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ভাষা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কেড়ে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নিতে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চায়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কিছু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বুঝে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তিনি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লিখেছেন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একমাত্র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ছোট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বোনের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বিয়েতে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যেন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অবশ্যই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একই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কখা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ভাইয়া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আসলে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গাঁয়ে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ছোয়াবে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জানিয়েছে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সন্ধ্যায়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অবশ্যই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আসবে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বাড়ির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পাশে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হঠাৎ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গাড়ির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শব্দ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শুনে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আনন্দ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চিৎকার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দিয়ে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উঠে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, ”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আমার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শহীদ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এসেছে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!”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মীনাও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খুশি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ভাইয়ের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দেয়া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হাত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রাঙাবে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কিন্তু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এই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আনন্দ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যে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অচিরেই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বুক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ফাট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আর্তনাদে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আকাশ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বিদীর্ণ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করবে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শুধু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বিধাতাই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জানতেন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গাড়ি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থেকে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নামানো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ভাইয়ের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রক্তাক্ত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লাশকে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সে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আর্ত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চিৎকারে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জড়িয়ে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ধরে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Devanagari" w:eastAsia="Times New Roman" w:hAnsi="Noto Sans Devanagari" w:cs="Noto Sans Devanagari"/>
          <w:color w:val="000000"/>
          <w:sz w:val="18"/>
          <w:szCs w:val="18"/>
        </w:rPr>
        <w:t>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মীনার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হাত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রঙিন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হয়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;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তবে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হলুদের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র</w:t>
      </w:r>
      <w:r w:rsidR="00905D76" w:rsidRPr="00C2180F">
        <w:rPr>
          <w:rStyle w:val="Strong"/>
          <w:rFonts w:ascii="Noto Sans Bengali" w:eastAsia="Times New Roman" w:hAnsi="Noto Sans Bengali" w:cs="Noto Sans Bengali" w:hint="cs"/>
          <w:color w:val="000000"/>
          <w:sz w:val="18"/>
          <w:szCs w:val="18"/>
          <w:cs/>
          <w:lang w:bidi="bn-IN"/>
        </w:rPr>
        <w:t>ঙে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ন</w:t>
      </w:r>
      <w:r w:rsidR="00905D76" w:rsidRPr="00C2180F">
        <w:rPr>
          <w:rStyle w:val="Strong"/>
          <w:rFonts w:ascii="Noto Sans Bengali" w:eastAsia="Times New Roman" w:hAnsi="Noto Sans Bengali" w:cs="Noto Sans Bengali" w:hint="cs"/>
          <w:color w:val="000000"/>
          <w:sz w:val="18"/>
          <w:szCs w:val="18"/>
          <w:cs/>
          <w:lang w:bidi="bn-IN"/>
        </w:rPr>
        <w:t>য়</w:t>
      </w:r>
      <w:r w:rsidR="00905D76" w:rsidRPr="00C2180F">
        <w:rPr>
          <w:rStyle w:val="Strong"/>
          <w:rFonts w:ascii="Noto Sans Bengali" w:eastAsia="Times New Roman" w:hAnsi="Noto Sans Bengali" w:cs="Noto Sans Bengali" w:hint="cs"/>
          <w:color w:val="000000"/>
          <w:sz w:val="18"/>
          <w:szCs w:val="18"/>
          <w:lang w:bidi="bn-IN"/>
        </w:rPr>
        <w:t>,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ভাইয়ের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তাজা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C2180F">
        <w:rPr>
          <w:rStyle w:val="Strong"/>
          <w:rFonts w:ascii="Noto Sans Bengali" w:eastAsia="Times New Roman" w:hAnsi="Noto Sans Bengali" w:cs="Noto Sans Bengali"/>
          <w:color w:val="000000"/>
          <w:sz w:val="18"/>
          <w:szCs w:val="18"/>
        </w:rPr>
        <w:t>রক্তে</w:t>
      </w:r>
      <w:r w:rsidRPr="00C2180F">
        <w:rPr>
          <w:rStyle w:val="Strong"/>
          <w:rFonts w:ascii="Verdana" w:eastAsia="Times New Roman" w:hAnsi="Verdana"/>
          <w:color w:val="000000"/>
          <w:sz w:val="18"/>
          <w:szCs w:val="18"/>
        </w:rPr>
        <w:t xml:space="preserve"> .....</w:t>
      </w:r>
      <w:r w:rsidR="00A235FB" w:rsidRPr="00C2180F">
        <w:rPr>
          <w:rStyle w:val="Strong"/>
          <w:rFonts w:ascii="Mangal" w:eastAsia="Times New Roman" w:hAnsi="Mangal" w:cs="Mangal" w:hint="cs"/>
          <w:color w:val="000000"/>
          <w:sz w:val="18"/>
          <w:szCs w:val="18"/>
          <w:lang w:bidi="hi-IN"/>
        </w:rPr>
        <w:t>।</w:t>
      </w:r>
    </w:p>
    <w:p w:rsidR="00710AF7" w:rsidRPr="00C2180F" w:rsidRDefault="00710AF7">
      <w:pPr>
        <w:divId w:val="1818574666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C2180F">
        <w:rPr>
          <w:rFonts w:ascii="Verdana" w:eastAsia="Times New Roman" w:hAnsi="Verdana"/>
          <w:b/>
          <w:bCs/>
          <w:color w:val="000000"/>
          <w:sz w:val="18"/>
          <w:szCs w:val="18"/>
        </w:rPr>
        <w:t> </w:t>
      </w:r>
    </w:p>
    <w:p w:rsidR="00710AF7" w:rsidRPr="00C2180F" w:rsidRDefault="00710AF7">
      <w:pPr>
        <w:rPr>
          <w:b/>
          <w:bCs/>
        </w:rPr>
      </w:pPr>
      <w:bookmarkStart w:id="0" w:name="_GoBack"/>
      <w:bookmarkEnd w:id="0"/>
    </w:p>
    <w:sectPr w:rsidR="00710AF7" w:rsidRPr="00C2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Noto Sans Devanagari">
    <w:panose1 w:val="020B0502040504020204"/>
    <w:charset w:val="00"/>
    <w:family w:val="swiss"/>
    <w:pitch w:val="variable"/>
    <w:sig w:usb0="80008023" w:usb1="00002042" w:usb2="00000008" w:usb3="00000000" w:csb0="00000001" w:csb1="00000000"/>
  </w:font>
  <w:font w:name="Mangal">
    <w:altName w:val="Noto Sans Syriac Estrangel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F7"/>
    <w:rsid w:val="00082348"/>
    <w:rsid w:val="000B5C52"/>
    <w:rsid w:val="00243A98"/>
    <w:rsid w:val="00267973"/>
    <w:rsid w:val="00710AF7"/>
    <w:rsid w:val="008207ED"/>
    <w:rsid w:val="00905D76"/>
    <w:rsid w:val="00A10B62"/>
    <w:rsid w:val="00A235FB"/>
    <w:rsid w:val="00C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F70C5A-9275-C84E-9BFE-476250A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0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8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5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01843-925303</dc:creator>
  <cp:keywords/>
  <dc:description/>
  <cp:lastModifiedBy>01843-925303</cp:lastModifiedBy>
  <cp:revision>11</cp:revision>
  <dcterms:created xsi:type="dcterms:W3CDTF">2020-03-02T08:00:00Z</dcterms:created>
  <dcterms:modified xsi:type="dcterms:W3CDTF">2020-03-02T08:53:00Z</dcterms:modified>
</cp:coreProperties>
</file>