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79C78" w14:textId="4B005B33" w:rsidR="00620A1D" w:rsidRPr="000B166D" w:rsidRDefault="006A4B0C" w:rsidP="00C1609A">
      <w:pPr>
        <w:spacing w:after="0"/>
        <w:jc w:val="center"/>
        <w:rPr>
          <w:rStyle w:val="5yl5"/>
          <w:rFonts w:cstheme="minorHAnsi"/>
          <w:bCs/>
          <w:color w:val="000000" w:themeColor="text1"/>
          <w:sz w:val="54"/>
          <w:szCs w:val="5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166D">
        <w:rPr>
          <w:rStyle w:val="5yl5"/>
          <w:rFonts w:cstheme="minorHAnsi"/>
          <w:bCs/>
          <w:color w:val="000000" w:themeColor="text1"/>
          <w:sz w:val="54"/>
          <w:szCs w:val="5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Yearly</w:t>
      </w:r>
      <w:r w:rsidR="00620A1D" w:rsidRPr="000B166D">
        <w:rPr>
          <w:rStyle w:val="5yl5"/>
          <w:rFonts w:cstheme="minorHAnsi"/>
          <w:bCs/>
          <w:color w:val="000000" w:themeColor="text1"/>
          <w:sz w:val="54"/>
          <w:szCs w:val="5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Action Plan</w:t>
      </w:r>
    </w:p>
    <w:p w14:paraId="6084FD91" w14:textId="77777777" w:rsidR="00C365A0" w:rsidRPr="00C365A0" w:rsidRDefault="00C365A0" w:rsidP="00C365A0">
      <w:pPr>
        <w:spacing w:after="0"/>
        <w:jc w:val="center"/>
        <w:rPr>
          <w:rStyle w:val="5yl5"/>
          <w:rFonts w:cstheme="minorHAnsi"/>
          <w:b/>
          <w:bCs/>
        </w:rPr>
      </w:pPr>
    </w:p>
    <w:p w14:paraId="5F1E160A" w14:textId="541B1445" w:rsidR="003C549D" w:rsidRPr="000B166D" w:rsidRDefault="00C365A0" w:rsidP="00C365A0">
      <w:pPr>
        <w:spacing w:after="0"/>
        <w:jc w:val="center"/>
        <w:rPr>
          <w:rStyle w:val="5yl5"/>
          <w:rFonts w:cstheme="minorHAnsi"/>
          <w:b/>
          <w:bCs/>
          <w:sz w:val="40"/>
          <w:szCs w:val="40"/>
          <w:u w:val="single"/>
        </w:rPr>
      </w:pPr>
      <w:r w:rsidRPr="000B166D">
        <w:rPr>
          <w:rStyle w:val="5yl5"/>
          <w:rFonts w:cstheme="minorHAnsi"/>
          <w:b/>
          <w:bCs/>
          <w:sz w:val="40"/>
          <w:szCs w:val="40"/>
          <w:u w:val="single"/>
        </w:rPr>
        <w:t>D2D (Door to Door)</w:t>
      </w:r>
    </w:p>
    <w:p w14:paraId="2DE57761" w14:textId="77777777" w:rsidR="00C365A0" w:rsidRPr="00C365A0" w:rsidRDefault="00C365A0" w:rsidP="00C365A0">
      <w:pPr>
        <w:spacing w:after="0"/>
        <w:jc w:val="center"/>
        <w:rPr>
          <w:rStyle w:val="5yl5"/>
          <w:rFonts w:cstheme="minorHAnsi"/>
          <w:b/>
          <w:bCs/>
          <w:sz w:val="30"/>
          <w:szCs w:val="30"/>
        </w:rPr>
      </w:pPr>
    </w:p>
    <w:p w14:paraId="787786F4" w14:textId="1BA7514A" w:rsidR="008A163F" w:rsidRDefault="008A163F" w:rsidP="003C549D">
      <w:pPr>
        <w:spacing w:after="0" w:line="360" w:lineRule="auto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proofErr w:type="gramStart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>মেয়াদকাল</w:t>
      </w:r>
      <w:proofErr w:type="spellEnd"/>
      <w:r w:rsidR="00720FB4" w:rsidRPr="003C549D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:</w:t>
      </w:r>
      <w:proofErr w:type="gramEnd"/>
      <w:r>
        <w:rPr>
          <w:rStyle w:val="5yl5"/>
          <w:rFonts w:ascii="NikoshBAN" w:hAnsi="NikoshBAN" w:cs="NikoshBAN"/>
          <w:sz w:val="28"/>
          <w:szCs w:val="28"/>
        </w:rPr>
        <w:t xml:space="preserve"> ১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বছর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(</w:t>
      </w:r>
      <w:proofErr w:type="spellStart"/>
      <w:r w:rsidR="008F1510">
        <w:rPr>
          <w:rStyle w:val="5yl5"/>
          <w:rFonts w:ascii="NikoshBAN" w:hAnsi="NikoshBAN" w:cs="NikoshBAN"/>
          <w:sz w:val="28"/>
          <w:szCs w:val="28"/>
        </w:rPr>
        <w:t>সম্ভাব্য</w:t>
      </w:r>
      <w:proofErr w:type="spellEnd"/>
      <w:r w:rsidR="008F1510">
        <w:rPr>
          <w:rStyle w:val="5yl5"/>
          <w:rFonts w:ascii="NikoshBAN" w:hAnsi="NikoshBAN" w:cs="NikoshBAN"/>
          <w:sz w:val="28"/>
          <w:szCs w:val="28"/>
        </w:rPr>
        <w:t xml:space="preserve"> </w:t>
      </w:r>
      <w:r>
        <w:rPr>
          <w:rStyle w:val="5yl5"/>
          <w:rFonts w:ascii="NikoshBAN" w:hAnsi="NikoshBAN" w:cs="NikoshBAN"/>
          <w:sz w:val="28"/>
          <w:szCs w:val="28"/>
        </w:rPr>
        <w:t xml:space="preserve">৫২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সপ্তাহ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>)</w:t>
      </w:r>
      <w:r w:rsidR="00720FB4">
        <w:rPr>
          <w:rStyle w:val="5yl5"/>
          <w:rFonts w:ascii="NikoshBAN" w:hAnsi="NikoshBAN" w:cs="NikoshBAN"/>
          <w:sz w:val="28"/>
          <w:szCs w:val="28"/>
        </w:rPr>
        <w:t>।</w:t>
      </w:r>
    </w:p>
    <w:p w14:paraId="7D2C5030" w14:textId="39365DEC" w:rsidR="008A163F" w:rsidRDefault="00720FB4" w:rsidP="003C549D">
      <w:pPr>
        <w:spacing w:after="0" w:line="360" w:lineRule="auto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>কর্ম</w:t>
      </w:r>
      <w:proofErr w:type="spellEnd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proofErr w:type="gramStart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>এলাকা</w:t>
      </w:r>
      <w:proofErr w:type="spellEnd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:</w:t>
      </w:r>
      <w:proofErr w:type="gramEnd"/>
      <w:r w:rsidR="008A163F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8A163F">
        <w:rPr>
          <w:rStyle w:val="5yl5"/>
          <w:rFonts w:ascii="NikoshBAN" w:hAnsi="NikoshBAN" w:cs="NikoshBAN"/>
          <w:sz w:val="28"/>
          <w:szCs w:val="28"/>
        </w:rPr>
        <w:t>যশোর</w:t>
      </w:r>
      <w:proofErr w:type="spellEnd"/>
      <w:r w:rsidR="008A163F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8A163F">
        <w:rPr>
          <w:rStyle w:val="5yl5"/>
          <w:rFonts w:ascii="NikoshBAN" w:hAnsi="NikoshBAN" w:cs="NikoshBAN"/>
          <w:sz w:val="28"/>
          <w:szCs w:val="28"/>
        </w:rPr>
        <w:t>জেলা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>।</w:t>
      </w:r>
    </w:p>
    <w:p w14:paraId="5269A984" w14:textId="14128C86" w:rsidR="008A163F" w:rsidRDefault="008A163F" w:rsidP="003C549D">
      <w:pPr>
        <w:spacing w:after="0" w:line="360" w:lineRule="auto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>উপজেলার</w:t>
      </w:r>
      <w:proofErr w:type="spellEnd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proofErr w:type="gramStart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>সংখ্যা</w:t>
      </w:r>
      <w:proofErr w:type="spellEnd"/>
      <w:r w:rsidR="00720FB4" w:rsidRPr="003C549D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:</w:t>
      </w:r>
      <w:proofErr w:type="gramEnd"/>
      <w:r>
        <w:rPr>
          <w:rStyle w:val="5yl5"/>
          <w:rFonts w:ascii="NikoshBAN" w:hAnsi="NikoshBAN" w:cs="NikoshBAN"/>
          <w:sz w:val="28"/>
          <w:szCs w:val="28"/>
        </w:rPr>
        <w:t xml:space="preserve"> ০৮টি</w:t>
      </w:r>
      <w:r w:rsidR="00786BEB">
        <w:rPr>
          <w:rStyle w:val="5yl5"/>
          <w:rFonts w:ascii="NikoshBAN" w:hAnsi="NikoshBAN" w:cs="NikoshBAN"/>
          <w:sz w:val="28"/>
          <w:szCs w:val="28"/>
        </w:rPr>
        <w:t>।</w:t>
      </w:r>
    </w:p>
    <w:p w14:paraId="2FA12A20" w14:textId="458ECBAF" w:rsidR="00720FB4" w:rsidRDefault="00720FB4" w:rsidP="003C549D">
      <w:pPr>
        <w:spacing w:after="0" w:line="360" w:lineRule="auto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>অ্যাম্বাসেডর</w:t>
      </w:r>
      <w:proofErr w:type="spellEnd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proofErr w:type="gramStart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>সংখ্যা</w:t>
      </w:r>
      <w:proofErr w:type="spellEnd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:</w:t>
      </w:r>
      <w:proofErr w:type="gramEnd"/>
      <w:r>
        <w:rPr>
          <w:rStyle w:val="5yl5"/>
          <w:rFonts w:ascii="NikoshBAN" w:hAnsi="NikoshBAN" w:cs="NikoshBAN"/>
          <w:sz w:val="28"/>
          <w:szCs w:val="28"/>
        </w:rPr>
        <w:t xml:space="preserve"> ২৩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জন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(২২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জুলাই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, ২০১৯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ইং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পর্যন্ত</w:t>
      </w:r>
      <w:proofErr w:type="spellEnd"/>
      <w:r w:rsidR="00D21F6F">
        <w:rPr>
          <w:rStyle w:val="5yl5"/>
          <w:rFonts w:ascii="NikoshBAN" w:hAnsi="NikoshBAN" w:cs="NikoshBAN"/>
          <w:sz w:val="28"/>
          <w:szCs w:val="28"/>
        </w:rPr>
        <w:t>)</w:t>
      </w:r>
      <w:r>
        <w:rPr>
          <w:rStyle w:val="5yl5"/>
          <w:rFonts w:ascii="NikoshBAN" w:hAnsi="NikoshBAN" w:cs="NikoshBAN"/>
          <w:sz w:val="28"/>
          <w:szCs w:val="28"/>
        </w:rPr>
        <w:t>।</w:t>
      </w:r>
    </w:p>
    <w:p w14:paraId="7E884D35" w14:textId="1A31722D" w:rsidR="00720FB4" w:rsidRPr="003C549D" w:rsidRDefault="00720FB4" w:rsidP="003C549D">
      <w:pPr>
        <w:spacing w:after="0" w:line="360" w:lineRule="auto"/>
        <w:jc w:val="both"/>
        <w:rPr>
          <w:rStyle w:val="5yl5"/>
          <w:rFonts w:ascii="NikoshBAN" w:hAnsi="NikoshBAN" w:cs="NikoshBAN"/>
          <w:b/>
          <w:bCs/>
          <w:sz w:val="28"/>
          <w:szCs w:val="28"/>
        </w:rPr>
      </w:pPr>
      <w:proofErr w:type="spellStart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>উপজেলা</w:t>
      </w:r>
      <w:proofErr w:type="spellEnd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>ওয়ারী</w:t>
      </w:r>
      <w:proofErr w:type="spellEnd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>অ্যাম্বেসেডর</w:t>
      </w:r>
      <w:proofErr w:type="spellEnd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proofErr w:type="gramStart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>সংখ্যা</w:t>
      </w:r>
      <w:proofErr w:type="spellEnd"/>
      <w:r w:rsidRPr="003C549D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720FB4" w:rsidRPr="00720FB4" w14:paraId="2D5E8B32" w14:textId="77777777" w:rsidTr="009E3232">
        <w:tc>
          <w:tcPr>
            <w:tcW w:w="1345" w:type="dxa"/>
          </w:tcPr>
          <w:p w14:paraId="6C387F81" w14:textId="03658444" w:rsidR="00720FB4" w:rsidRPr="00720FB4" w:rsidRDefault="00720FB4" w:rsidP="00720FB4">
            <w:pPr>
              <w:jc w:val="center"/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</w:pPr>
            <w:proofErr w:type="spellStart"/>
            <w:r w:rsidRPr="00720FB4"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  <w:t>ক্রমিক</w:t>
            </w:r>
            <w:proofErr w:type="spellEnd"/>
            <w:r w:rsidRPr="00720FB4"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20FB4"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888" w:type="dxa"/>
          </w:tcPr>
          <w:p w14:paraId="4E8073CB" w14:textId="385B5325" w:rsidR="00720FB4" w:rsidRPr="00720FB4" w:rsidRDefault="00720FB4" w:rsidP="00720FB4">
            <w:pPr>
              <w:jc w:val="center"/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</w:pPr>
            <w:proofErr w:type="spellStart"/>
            <w:r w:rsidRPr="00720FB4"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  <w:t>উপজেলার</w:t>
            </w:r>
            <w:proofErr w:type="spellEnd"/>
            <w:r w:rsidRPr="00720FB4"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20FB4"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117" w:type="dxa"/>
          </w:tcPr>
          <w:p w14:paraId="30E71D5F" w14:textId="3754926D" w:rsidR="00720FB4" w:rsidRPr="00720FB4" w:rsidRDefault="00720FB4" w:rsidP="00720FB4">
            <w:pPr>
              <w:jc w:val="center"/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</w:pPr>
            <w:proofErr w:type="spellStart"/>
            <w:r w:rsidRPr="00720FB4"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  <w:t>অ্যাম্বাসেডর</w:t>
            </w:r>
            <w:proofErr w:type="spellEnd"/>
            <w:r w:rsidRPr="00720FB4"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20FB4">
              <w:rPr>
                <w:rStyle w:val="5yl5"/>
                <w:rFonts w:ascii="NikoshBAN" w:hAnsi="NikoshBAN" w:cs="NikoshBAN"/>
                <w:b/>
                <w:bCs/>
                <w:sz w:val="28"/>
                <w:szCs w:val="28"/>
              </w:rPr>
              <w:t>সংখ্যা</w:t>
            </w:r>
            <w:proofErr w:type="spellEnd"/>
          </w:p>
        </w:tc>
      </w:tr>
      <w:tr w:rsidR="00720FB4" w14:paraId="7D675178" w14:textId="77777777" w:rsidTr="009E3232">
        <w:tc>
          <w:tcPr>
            <w:tcW w:w="1345" w:type="dxa"/>
          </w:tcPr>
          <w:p w14:paraId="4DEF4EEA" w14:textId="7927748B" w:rsidR="00720FB4" w:rsidRDefault="00720FB4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০১.</w:t>
            </w:r>
          </w:p>
        </w:tc>
        <w:tc>
          <w:tcPr>
            <w:tcW w:w="4888" w:type="dxa"/>
          </w:tcPr>
          <w:p w14:paraId="70B3457D" w14:textId="4CD3393C" w:rsidR="00720FB4" w:rsidRDefault="00720FB4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কেশবপুর</w:t>
            </w:r>
            <w:proofErr w:type="spellEnd"/>
          </w:p>
        </w:tc>
        <w:tc>
          <w:tcPr>
            <w:tcW w:w="3117" w:type="dxa"/>
          </w:tcPr>
          <w:p w14:paraId="287DCE7D" w14:textId="03040189" w:rsidR="00720FB4" w:rsidRDefault="009E3232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০১</w:t>
            </w:r>
          </w:p>
        </w:tc>
      </w:tr>
      <w:tr w:rsidR="00720FB4" w14:paraId="7EE50962" w14:textId="77777777" w:rsidTr="009E3232">
        <w:tc>
          <w:tcPr>
            <w:tcW w:w="1345" w:type="dxa"/>
          </w:tcPr>
          <w:p w14:paraId="56FC4B4D" w14:textId="79AEE3F1" w:rsidR="00720FB4" w:rsidRDefault="00720FB4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০২.</w:t>
            </w:r>
          </w:p>
        </w:tc>
        <w:tc>
          <w:tcPr>
            <w:tcW w:w="4888" w:type="dxa"/>
          </w:tcPr>
          <w:p w14:paraId="27E1B94B" w14:textId="3FC3917B" w:rsidR="00720FB4" w:rsidRDefault="00720FB4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মণিরামপুর</w:t>
            </w:r>
            <w:proofErr w:type="spellEnd"/>
          </w:p>
        </w:tc>
        <w:tc>
          <w:tcPr>
            <w:tcW w:w="3117" w:type="dxa"/>
          </w:tcPr>
          <w:p w14:paraId="198E3070" w14:textId="7756745A" w:rsidR="00720FB4" w:rsidRDefault="009E3232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০৫</w:t>
            </w:r>
          </w:p>
        </w:tc>
      </w:tr>
      <w:tr w:rsidR="00720FB4" w14:paraId="23E8F6F8" w14:textId="77777777" w:rsidTr="009E3232">
        <w:tc>
          <w:tcPr>
            <w:tcW w:w="1345" w:type="dxa"/>
          </w:tcPr>
          <w:p w14:paraId="70412DA3" w14:textId="456B80AC" w:rsidR="00720FB4" w:rsidRDefault="00720FB4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০৩.</w:t>
            </w:r>
          </w:p>
        </w:tc>
        <w:tc>
          <w:tcPr>
            <w:tcW w:w="4888" w:type="dxa"/>
          </w:tcPr>
          <w:p w14:paraId="0F80B7E2" w14:textId="7580CCC3" w:rsidR="00720FB4" w:rsidRDefault="00ED2DF7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অভয়নগর</w:t>
            </w:r>
            <w:proofErr w:type="spellEnd"/>
          </w:p>
        </w:tc>
        <w:tc>
          <w:tcPr>
            <w:tcW w:w="3117" w:type="dxa"/>
          </w:tcPr>
          <w:p w14:paraId="581B21B5" w14:textId="7176EEDC" w:rsidR="00720FB4" w:rsidRDefault="009E3232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০১</w:t>
            </w:r>
          </w:p>
        </w:tc>
      </w:tr>
      <w:tr w:rsidR="00720FB4" w14:paraId="4B73B07D" w14:textId="77777777" w:rsidTr="009E3232">
        <w:tc>
          <w:tcPr>
            <w:tcW w:w="1345" w:type="dxa"/>
          </w:tcPr>
          <w:p w14:paraId="2CE0FDA3" w14:textId="48342485" w:rsidR="00720FB4" w:rsidRDefault="00720FB4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০৪.</w:t>
            </w:r>
          </w:p>
        </w:tc>
        <w:tc>
          <w:tcPr>
            <w:tcW w:w="4888" w:type="dxa"/>
          </w:tcPr>
          <w:p w14:paraId="4E6F2E41" w14:textId="5AEC8AD0" w:rsidR="00720FB4" w:rsidRDefault="00ED2DF7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বাঘারপাড়া</w:t>
            </w:r>
            <w:proofErr w:type="spellEnd"/>
          </w:p>
        </w:tc>
        <w:tc>
          <w:tcPr>
            <w:tcW w:w="3117" w:type="dxa"/>
          </w:tcPr>
          <w:p w14:paraId="1A4E5DDD" w14:textId="72D0E727" w:rsidR="00720FB4" w:rsidRDefault="009E3232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০৪</w:t>
            </w:r>
          </w:p>
        </w:tc>
      </w:tr>
      <w:tr w:rsidR="00720FB4" w14:paraId="5B6FF01A" w14:textId="77777777" w:rsidTr="009E3232">
        <w:tc>
          <w:tcPr>
            <w:tcW w:w="1345" w:type="dxa"/>
          </w:tcPr>
          <w:p w14:paraId="410E15E8" w14:textId="1369DA96" w:rsidR="00720FB4" w:rsidRDefault="00720FB4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০৫.</w:t>
            </w:r>
          </w:p>
        </w:tc>
        <w:tc>
          <w:tcPr>
            <w:tcW w:w="4888" w:type="dxa"/>
          </w:tcPr>
          <w:p w14:paraId="546B3A66" w14:textId="6AE6AC85" w:rsidR="00720FB4" w:rsidRDefault="00ED2DF7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সদর</w:t>
            </w:r>
            <w:proofErr w:type="spellEnd"/>
          </w:p>
        </w:tc>
        <w:tc>
          <w:tcPr>
            <w:tcW w:w="3117" w:type="dxa"/>
          </w:tcPr>
          <w:p w14:paraId="30AC4215" w14:textId="7582D177" w:rsidR="00720FB4" w:rsidRDefault="009E3232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০৬</w:t>
            </w:r>
          </w:p>
        </w:tc>
      </w:tr>
      <w:tr w:rsidR="00720FB4" w14:paraId="38C08D24" w14:textId="77777777" w:rsidTr="009E3232">
        <w:tc>
          <w:tcPr>
            <w:tcW w:w="1345" w:type="dxa"/>
          </w:tcPr>
          <w:p w14:paraId="4295189E" w14:textId="5EF35EEB" w:rsidR="00720FB4" w:rsidRDefault="00720FB4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০৬.</w:t>
            </w:r>
          </w:p>
        </w:tc>
        <w:tc>
          <w:tcPr>
            <w:tcW w:w="4888" w:type="dxa"/>
          </w:tcPr>
          <w:p w14:paraId="6CDE3DA9" w14:textId="693C52B8" w:rsidR="00720FB4" w:rsidRDefault="00ED2DF7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ঝিকরগাছা</w:t>
            </w:r>
            <w:proofErr w:type="spellEnd"/>
          </w:p>
        </w:tc>
        <w:tc>
          <w:tcPr>
            <w:tcW w:w="3117" w:type="dxa"/>
          </w:tcPr>
          <w:p w14:paraId="24F07B8D" w14:textId="6CF177CF" w:rsidR="00720FB4" w:rsidRDefault="009E3232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০১</w:t>
            </w:r>
          </w:p>
        </w:tc>
      </w:tr>
      <w:tr w:rsidR="00720FB4" w14:paraId="60965466" w14:textId="77777777" w:rsidTr="009E3232">
        <w:tc>
          <w:tcPr>
            <w:tcW w:w="1345" w:type="dxa"/>
          </w:tcPr>
          <w:p w14:paraId="4586D954" w14:textId="398D4094" w:rsidR="00720FB4" w:rsidRDefault="00720FB4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০৭.</w:t>
            </w:r>
          </w:p>
        </w:tc>
        <w:tc>
          <w:tcPr>
            <w:tcW w:w="4888" w:type="dxa"/>
          </w:tcPr>
          <w:p w14:paraId="614C43EE" w14:textId="19CF09A4" w:rsidR="00720FB4" w:rsidRDefault="00ED2DF7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চৌগাছা</w:t>
            </w:r>
            <w:proofErr w:type="spellEnd"/>
          </w:p>
        </w:tc>
        <w:tc>
          <w:tcPr>
            <w:tcW w:w="3117" w:type="dxa"/>
          </w:tcPr>
          <w:p w14:paraId="45D6E830" w14:textId="510E8158" w:rsidR="00720FB4" w:rsidRDefault="009E3232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০২</w:t>
            </w:r>
          </w:p>
        </w:tc>
      </w:tr>
      <w:tr w:rsidR="00720FB4" w14:paraId="06E73B54" w14:textId="77777777" w:rsidTr="009E3232">
        <w:tc>
          <w:tcPr>
            <w:tcW w:w="1345" w:type="dxa"/>
          </w:tcPr>
          <w:p w14:paraId="0E5C9234" w14:textId="7AF3341F" w:rsidR="00720FB4" w:rsidRDefault="00720FB4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০৮.</w:t>
            </w:r>
          </w:p>
        </w:tc>
        <w:tc>
          <w:tcPr>
            <w:tcW w:w="4888" w:type="dxa"/>
          </w:tcPr>
          <w:p w14:paraId="106195A2" w14:textId="44D8CE7B" w:rsidR="00720FB4" w:rsidRDefault="00ED2DF7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শার্শা</w:t>
            </w:r>
            <w:proofErr w:type="spellEnd"/>
          </w:p>
        </w:tc>
        <w:tc>
          <w:tcPr>
            <w:tcW w:w="3117" w:type="dxa"/>
          </w:tcPr>
          <w:p w14:paraId="0AB618EF" w14:textId="7233A813" w:rsidR="00720FB4" w:rsidRDefault="009E3232" w:rsidP="009E3232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০</w:t>
            </w:r>
            <w:r w:rsidR="00540F4F">
              <w:rPr>
                <w:rStyle w:val="5yl5"/>
                <w:rFonts w:ascii="NikoshBAN" w:hAnsi="NikoshBAN" w:cs="NikoshBAN"/>
                <w:sz w:val="28"/>
                <w:szCs w:val="28"/>
              </w:rPr>
              <w:t>৩</w:t>
            </w:r>
          </w:p>
        </w:tc>
      </w:tr>
    </w:tbl>
    <w:p w14:paraId="2CA0BC97" w14:textId="624838C6" w:rsidR="00720FB4" w:rsidRDefault="00720FB4" w:rsidP="009E3232">
      <w:p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</w:p>
    <w:p w14:paraId="4453C03F" w14:textId="7DE5C5F5" w:rsidR="00D96ECB" w:rsidRDefault="00D96ECB" w:rsidP="009E3232">
      <w:pPr>
        <w:spacing w:after="0"/>
        <w:jc w:val="both"/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</w:pPr>
      <w:proofErr w:type="spellStart"/>
      <w:r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  <w:t>পূর্ব</w:t>
      </w:r>
      <w:proofErr w:type="spellEnd"/>
      <w:r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  <w:t>পরিকল্পনা</w:t>
      </w:r>
      <w:proofErr w:type="spellEnd"/>
    </w:p>
    <w:p w14:paraId="1A7EF918" w14:textId="77777777" w:rsidR="00403F44" w:rsidRDefault="00324CD3" w:rsidP="002B3B2F">
      <w:pPr>
        <w:pStyle w:val="ListParagraph"/>
        <w:numPr>
          <w:ilvl w:val="0"/>
          <w:numId w:val="3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>
        <w:rPr>
          <w:rStyle w:val="5yl5"/>
          <w:rFonts w:ascii="NikoshBAN" w:hAnsi="NikoshBAN" w:cs="NikoshBAN"/>
          <w:sz w:val="28"/>
          <w:szCs w:val="28"/>
        </w:rPr>
        <w:t>জেলা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প্রতিনিধিগণ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সংশ্লিষ্ট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জেলা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শিক্ষা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কর্মকর্তার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যোগাযোগ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অনুমতি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প্রার্থনা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>।</w:t>
      </w:r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তিনি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আগ্রহী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হলে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কার্যারম্ভের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অনুমতিপত্র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নিবেন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যদি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কোন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কারণে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তিনি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অপারগতা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প্রকাশ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বা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অনাগ্রহী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হন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তবে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নিজেদের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উদ্যোগে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কার্য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পরিচালনা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03F44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="00403F44">
        <w:rPr>
          <w:rStyle w:val="5yl5"/>
          <w:rFonts w:ascii="NikoshBAN" w:hAnsi="NikoshBAN" w:cs="NikoshBAN"/>
          <w:sz w:val="28"/>
          <w:szCs w:val="28"/>
        </w:rPr>
        <w:t>।</w:t>
      </w:r>
    </w:p>
    <w:p w14:paraId="77EDE388" w14:textId="5906E445" w:rsidR="00CD1149" w:rsidRDefault="00CD1149" w:rsidP="007E516A">
      <w:pPr>
        <w:pStyle w:val="ListParagraph"/>
        <w:numPr>
          <w:ilvl w:val="0"/>
          <w:numId w:val="3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>
        <w:rPr>
          <w:rStyle w:val="5yl5"/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মাধ্যমিক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শিক্ষা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অফিস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থেকে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সংশ্লিষ্ট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উপজেলার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প্রতিষ্ঠান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প্রধানের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টেলিফোন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>/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মোবাইল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ফোন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নম্বর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সংগ্রহ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>।</w:t>
      </w:r>
      <w:r w:rsidR="006A17D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6A17D5">
        <w:rPr>
          <w:rStyle w:val="5yl5"/>
          <w:rFonts w:ascii="NikoshBAN" w:hAnsi="NikoshBAN" w:cs="NikoshBAN"/>
          <w:sz w:val="28"/>
          <w:szCs w:val="28"/>
        </w:rPr>
        <w:t>সম্ভব</w:t>
      </w:r>
      <w:proofErr w:type="spellEnd"/>
      <w:r w:rsidR="006A17D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6A17D5">
        <w:rPr>
          <w:rStyle w:val="5yl5"/>
          <w:rFonts w:ascii="NikoshBAN" w:hAnsi="NikoshBAN" w:cs="NikoshBAN"/>
          <w:sz w:val="28"/>
          <w:szCs w:val="28"/>
        </w:rPr>
        <w:t>হলে</w:t>
      </w:r>
      <w:proofErr w:type="spellEnd"/>
      <w:r w:rsidR="006A17D5">
        <w:rPr>
          <w:rStyle w:val="5yl5"/>
          <w:rFonts w:ascii="NikoshBAN" w:hAnsi="NikoshBAN" w:cs="NikoshBAN"/>
          <w:sz w:val="28"/>
          <w:szCs w:val="28"/>
        </w:rPr>
        <w:t xml:space="preserve"> ই-</w:t>
      </w:r>
      <w:proofErr w:type="spellStart"/>
      <w:r w:rsidR="006A17D5">
        <w:rPr>
          <w:rStyle w:val="5yl5"/>
          <w:rFonts w:ascii="NikoshBAN" w:hAnsi="NikoshBAN" w:cs="NikoshBAN"/>
          <w:sz w:val="28"/>
          <w:szCs w:val="28"/>
        </w:rPr>
        <w:t>মেইল</w:t>
      </w:r>
      <w:proofErr w:type="spellEnd"/>
      <w:r w:rsidR="006A17D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6A17D5">
        <w:rPr>
          <w:rStyle w:val="5yl5"/>
          <w:rFonts w:ascii="NikoshBAN" w:hAnsi="NikoshBAN" w:cs="NikoshBAN"/>
          <w:sz w:val="28"/>
          <w:szCs w:val="28"/>
        </w:rPr>
        <w:t>আইডি</w:t>
      </w:r>
      <w:proofErr w:type="spellEnd"/>
      <w:r w:rsidR="006A17D5">
        <w:rPr>
          <w:rStyle w:val="5yl5"/>
          <w:rFonts w:ascii="NikoshBAN" w:hAnsi="NikoshBAN" w:cs="NikoshBAN"/>
          <w:sz w:val="28"/>
          <w:szCs w:val="28"/>
        </w:rPr>
        <w:t xml:space="preserve"> ও </w:t>
      </w:r>
      <w:proofErr w:type="spellStart"/>
      <w:r w:rsidR="006A17D5">
        <w:rPr>
          <w:rStyle w:val="5yl5"/>
          <w:rFonts w:ascii="NikoshBAN" w:hAnsi="NikoshBAN" w:cs="NikoshBAN"/>
          <w:sz w:val="28"/>
          <w:szCs w:val="28"/>
        </w:rPr>
        <w:t>সংগ্রহে</w:t>
      </w:r>
      <w:proofErr w:type="spellEnd"/>
      <w:r w:rsidR="006A17D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6A17D5">
        <w:rPr>
          <w:rStyle w:val="5yl5"/>
          <w:rFonts w:ascii="NikoshBAN" w:hAnsi="NikoshBAN" w:cs="NikoshBAN"/>
          <w:sz w:val="28"/>
          <w:szCs w:val="28"/>
        </w:rPr>
        <w:t>রাখতে</w:t>
      </w:r>
      <w:proofErr w:type="spellEnd"/>
      <w:r w:rsidR="006A17D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6A17D5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="006A17D5">
        <w:rPr>
          <w:rStyle w:val="5yl5"/>
          <w:rFonts w:ascii="NikoshBAN" w:hAnsi="NikoshBAN" w:cs="NikoshBAN"/>
          <w:sz w:val="28"/>
          <w:szCs w:val="28"/>
        </w:rPr>
        <w:t>।</w:t>
      </w:r>
    </w:p>
    <w:p w14:paraId="7EB99721" w14:textId="0A54F2A9" w:rsidR="007E516A" w:rsidRPr="007E516A" w:rsidRDefault="00403F44" w:rsidP="007E516A">
      <w:pPr>
        <w:pStyle w:val="ListParagraph"/>
        <w:numPr>
          <w:ilvl w:val="0"/>
          <w:numId w:val="3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>
        <w:rPr>
          <w:rStyle w:val="5yl5"/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প্রতিনিধিগণ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সংশ্লিষ্ট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মাধ্যমিক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শিক্ষা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কর্মকর্তার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সাথে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যোগাযোগ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করে</w:t>
      </w:r>
      <w:proofErr w:type="spellEnd"/>
      <w:r w:rsidR="00FB052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B052B">
        <w:rPr>
          <w:rStyle w:val="5yl5"/>
          <w:rFonts w:ascii="NikoshBAN" w:hAnsi="NikoshBAN" w:cs="NikoshBAN"/>
          <w:sz w:val="28"/>
          <w:szCs w:val="28"/>
        </w:rPr>
        <w:t>বিস্তারিত</w:t>
      </w:r>
      <w:proofErr w:type="spellEnd"/>
      <w:r w:rsidR="00FB052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B052B">
        <w:rPr>
          <w:rStyle w:val="5yl5"/>
          <w:rFonts w:ascii="NikoshBAN" w:hAnsi="NikoshBAN" w:cs="NikoshBAN"/>
          <w:sz w:val="28"/>
          <w:szCs w:val="28"/>
        </w:rPr>
        <w:t>জানিয়ে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অনুমতি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প্রার্থনা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তিনি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আগ্রহী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হলে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কার্যারম্ভের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অনুমতিপত্র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নিবেন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যদি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কোন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কারণে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তিনি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অপারগতা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প্রকাশ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বা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অনাগ্রহী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হন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তবে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নিজেদের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উদ্যোগে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কার্য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পরিচালনা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সেক্ষেত্রে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540488">
        <w:rPr>
          <w:rStyle w:val="5yl5"/>
          <w:rFonts w:ascii="NikoshBAN" w:hAnsi="NikoshBAN" w:cs="NikoshBAN"/>
          <w:sz w:val="28"/>
          <w:szCs w:val="28"/>
        </w:rPr>
        <w:t>উপজেলা</w:t>
      </w:r>
      <w:proofErr w:type="spellEnd"/>
      <w:r w:rsidR="0054048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540488">
        <w:rPr>
          <w:rStyle w:val="5yl5"/>
          <w:rFonts w:ascii="NikoshBAN" w:hAnsi="NikoshBAN" w:cs="NikoshBAN"/>
          <w:sz w:val="28"/>
          <w:szCs w:val="28"/>
        </w:rPr>
        <w:t>প্রতিনিধির</w:t>
      </w:r>
      <w:proofErr w:type="spellEnd"/>
      <w:r w:rsidR="0054048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540488">
        <w:rPr>
          <w:rStyle w:val="5yl5"/>
          <w:rFonts w:ascii="NikoshBAN" w:hAnsi="NikoshBAN" w:cs="NikoshBAN"/>
          <w:sz w:val="28"/>
          <w:szCs w:val="28"/>
        </w:rPr>
        <w:t>নেতৃত্বে</w:t>
      </w:r>
      <w:proofErr w:type="spellEnd"/>
      <w:r w:rsidR="0054048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উপজেলার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অ্যাম্বাসেডরগণ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একত্রিত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হয়ে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কার্যারম্ভের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সিদ্ধান্ত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গ্রহণ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 w:rsidR="007E516A">
        <w:rPr>
          <w:rStyle w:val="5yl5"/>
          <w:rFonts w:ascii="NikoshBAN" w:hAnsi="NikoshBAN" w:cs="NikoshBAN"/>
          <w:sz w:val="28"/>
          <w:szCs w:val="28"/>
        </w:rPr>
        <w:t>।</w:t>
      </w:r>
    </w:p>
    <w:p w14:paraId="57FCE88B" w14:textId="77777777" w:rsidR="007E516A" w:rsidRDefault="007E516A" w:rsidP="009E3232">
      <w:pPr>
        <w:spacing w:after="0"/>
        <w:jc w:val="both"/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</w:pPr>
    </w:p>
    <w:p w14:paraId="1C667E46" w14:textId="77777777" w:rsidR="000B166D" w:rsidRDefault="000B166D" w:rsidP="009E3232">
      <w:pPr>
        <w:spacing w:after="0"/>
        <w:jc w:val="both"/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</w:pPr>
    </w:p>
    <w:p w14:paraId="07B6E7D0" w14:textId="75A37FB0" w:rsidR="009E3232" w:rsidRPr="0083113C" w:rsidRDefault="003C549D" w:rsidP="009E3232">
      <w:pPr>
        <w:spacing w:after="0"/>
        <w:jc w:val="both"/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</w:pPr>
      <w:proofErr w:type="spellStart"/>
      <w:r w:rsidRPr="0083113C"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  <w:lastRenderedPageBreak/>
        <w:t>কার্য</w:t>
      </w:r>
      <w:proofErr w:type="spellEnd"/>
      <w:r w:rsidRPr="0083113C"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  <w:t xml:space="preserve"> </w:t>
      </w:r>
      <w:proofErr w:type="spellStart"/>
      <w:r w:rsidRPr="0083113C"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  <w:t>পদ্ধতি</w:t>
      </w:r>
      <w:proofErr w:type="spellEnd"/>
    </w:p>
    <w:p w14:paraId="35A795BE" w14:textId="77777777" w:rsidR="003C549D" w:rsidRDefault="003C549D" w:rsidP="00C1609A">
      <w:p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</w:p>
    <w:p w14:paraId="79D0B4AB" w14:textId="6ADBCAD5" w:rsidR="00C1609A" w:rsidRPr="00632257" w:rsidRDefault="00620A1D" w:rsidP="00632257">
      <w:pPr>
        <w:pStyle w:val="ListParagraph"/>
        <w:numPr>
          <w:ilvl w:val="0"/>
          <w:numId w:val="1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প্রতি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উপজেলায়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যে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ক'জন</w:t>
      </w:r>
      <w:proofErr w:type="spellEnd"/>
      <w:r w:rsidR="007C0057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7C0057" w:rsidRPr="00632257">
        <w:rPr>
          <w:rStyle w:val="5yl5"/>
          <w:rFonts w:ascii="NikoshBAN" w:hAnsi="NikoshBAN" w:cs="NikoshBAN"/>
          <w:sz w:val="28"/>
          <w:szCs w:val="28"/>
        </w:rPr>
        <w:t>অ্যাম্বাসেডর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দায়িত্বে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আছেন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তা</w:t>
      </w:r>
      <w:r w:rsidR="005D3DF4">
        <w:rPr>
          <w:rStyle w:val="5yl5"/>
          <w:rFonts w:ascii="NikoshBAN" w:hAnsi="NikoshBAN" w:cs="NikoshBAN"/>
          <w:sz w:val="28"/>
          <w:szCs w:val="28"/>
        </w:rPr>
        <w:t>দের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সেই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উপজেলার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9154FE">
        <w:rPr>
          <w:rStyle w:val="5yl5"/>
          <w:rFonts w:ascii="NikoshBAN" w:hAnsi="NikoshBAN" w:cs="NikoshBAN"/>
          <w:sz w:val="28"/>
          <w:szCs w:val="28"/>
        </w:rPr>
        <w:t>নিজস্ব</w:t>
      </w:r>
      <w:proofErr w:type="spellEnd"/>
      <w:r w:rsidR="009154FE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অঞ্চল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ভিত্তিক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ভাগ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করে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নিয়ে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দায়িত্ব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পালন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</w:t>
      </w:r>
      <w:r w:rsidR="00FC7BB2" w:rsidRPr="00632257">
        <w:rPr>
          <w:rStyle w:val="5yl5"/>
          <w:rFonts w:ascii="NikoshBAN" w:hAnsi="NikoshBAN" w:cs="NikoshBAN"/>
          <w:sz w:val="28"/>
          <w:szCs w:val="28"/>
        </w:rPr>
        <w:t>রতে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। </w:t>
      </w:r>
    </w:p>
    <w:p w14:paraId="0AC0C726" w14:textId="784EAF09" w:rsidR="00C1609A" w:rsidRPr="00632257" w:rsidRDefault="00620A1D" w:rsidP="00632257">
      <w:pPr>
        <w:pStyle w:val="ListParagraph"/>
        <w:numPr>
          <w:ilvl w:val="0"/>
          <w:numId w:val="1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যে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উপজেলায়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১/২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জন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আছেন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উপজেলায়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সহায়ক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হিসাবে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9E3232" w:rsidRPr="00632257">
        <w:rPr>
          <w:rStyle w:val="5yl5"/>
          <w:rFonts w:ascii="NikoshBAN" w:hAnsi="NikoshBAN" w:cs="NikoshBAN"/>
          <w:sz w:val="28"/>
          <w:szCs w:val="28"/>
        </w:rPr>
        <w:t>কমপক্ষে</w:t>
      </w:r>
      <w:proofErr w:type="spellEnd"/>
      <w:r w:rsidR="009E3232" w:rsidRPr="00632257">
        <w:rPr>
          <w:rStyle w:val="5yl5"/>
          <w:rFonts w:ascii="NikoshBAN" w:hAnsi="NikoshBAN" w:cs="NikoshBAN"/>
          <w:sz w:val="28"/>
          <w:szCs w:val="28"/>
        </w:rPr>
        <w:t xml:space="preserve"> ০৩ </w:t>
      </w:r>
      <w:proofErr w:type="spellStart"/>
      <w:r w:rsidR="009E3232" w:rsidRPr="00632257">
        <w:rPr>
          <w:rStyle w:val="5yl5"/>
          <w:rFonts w:ascii="NikoshBAN" w:hAnsi="NikoshBAN" w:cs="NikoshBAN"/>
          <w:sz w:val="28"/>
          <w:szCs w:val="28"/>
        </w:rPr>
        <w:t>জন</w:t>
      </w:r>
      <w:proofErr w:type="spellEnd"/>
      <w:r w:rsidR="00797715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797715" w:rsidRPr="00632257">
        <w:rPr>
          <w:rStyle w:val="5yl5"/>
          <w:rFonts w:ascii="NikoshBAN" w:hAnsi="NikoshBAN" w:cs="NikoshBAN"/>
          <w:sz w:val="28"/>
          <w:szCs w:val="28"/>
        </w:rPr>
        <w:t>এক্সপার্ট</w:t>
      </w:r>
      <w:proofErr w:type="spellEnd"/>
      <w:r w:rsidR="009E323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শিক্ষক</w:t>
      </w:r>
      <w:r w:rsidR="009E3232" w:rsidRPr="00632257">
        <w:rPr>
          <w:rStyle w:val="5yl5"/>
          <w:rFonts w:ascii="NikoshBAN" w:hAnsi="NikoshBAN" w:cs="NikoshBAN"/>
          <w:sz w:val="28"/>
          <w:szCs w:val="28"/>
        </w:rPr>
        <w:t>কে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সাথে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নি</w:t>
      </w:r>
      <w:r w:rsidR="00FC7BB2" w:rsidRPr="00632257">
        <w:rPr>
          <w:rStyle w:val="5yl5"/>
          <w:rFonts w:ascii="NikoshBAN" w:hAnsi="NikoshBAN" w:cs="NikoshBAN"/>
          <w:sz w:val="28"/>
          <w:szCs w:val="28"/>
        </w:rPr>
        <w:t>তে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তাদের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bookmarkStart w:id="0" w:name="_Hlk14688809"/>
      <w:proofErr w:type="spellStart"/>
      <w:r w:rsidR="007C0057" w:rsidRPr="00632257">
        <w:rPr>
          <w:rStyle w:val="5yl5"/>
          <w:rFonts w:ascii="NikoshBAN" w:hAnsi="NikoshBAN" w:cs="NikoshBAN"/>
          <w:sz w:val="28"/>
          <w:szCs w:val="28"/>
        </w:rPr>
        <w:t>অ্যা</w:t>
      </w:r>
      <w:r w:rsidRPr="00632257">
        <w:rPr>
          <w:rStyle w:val="5yl5"/>
          <w:rFonts w:ascii="NikoshBAN" w:hAnsi="NikoshBAN" w:cs="NikoshBAN"/>
          <w:sz w:val="28"/>
          <w:szCs w:val="28"/>
        </w:rPr>
        <w:t>ম্বাসেডর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bookmarkEnd w:id="0"/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মনোনীত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করার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যোগ্য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করে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তুলতে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সহযোগিতা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কর</w:t>
      </w:r>
      <w:r w:rsidR="00FC7BB2" w:rsidRPr="00632257">
        <w:rPr>
          <w:rStyle w:val="5yl5"/>
          <w:rFonts w:ascii="NikoshBAN" w:hAnsi="NikoshBAN" w:cs="NikoshBAN"/>
          <w:sz w:val="28"/>
          <w:szCs w:val="28"/>
        </w:rPr>
        <w:t>তে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যাতে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ভবিষ্যতে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তারা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অ্যাম্বাসেডর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হতে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পারেন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>।</w:t>
      </w:r>
    </w:p>
    <w:p w14:paraId="18097B9F" w14:textId="5CF203B3" w:rsidR="00C4645E" w:rsidRPr="00C4645E" w:rsidRDefault="00C4645E" w:rsidP="00632257">
      <w:pPr>
        <w:pStyle w:val="ListParagraph"/>
        <w:numPr>
          <w:ilvl w:val="0"/>
          <w:numId w:val="1"/>
        </w:numPr>
        <w:spacing w:after="0"/>
        <w:jc w:val="both"/>
        <w:rPr>
          <w:rStyle w:val="5yl5"/>
          <w:rFonts w:ascii="NikoshBAN" w:hAnsi="NikoshBAN" w:cs="NikoshBAN"/>
          <w:b/>
          <w:bCs/>
          <w:sz w:val="28"/>
          <w:szCs w:val="28"/>
        </w:rPr>
      </w:pP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প্রতি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সপ্তাহে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একটি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প্রতিষ্ঠানকে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টার্গেট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>।</w:t>
      </w:r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তবে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8E37D8">
        <w:rPr>
          <w:rStyle w:val="5yl5"/>
          <w:rFonts w:ascii="NikoshBAN" w:hAnsi="NikoshBAN" w:cs="NikoshBAN"/>
          <w:sz w:val="28"/>
          <w:szCs w:val="28"/>
        </w:rPr>
        <w:t>বিশেষ</w:t>
      </w:r>
      <w:proofErr w:type="spellEnd"/>
      <w:r w:rsidR="008E37D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কোন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কারণে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যদি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প্রতি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সপ্তাহে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টার্গেট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করা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না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যায়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তবে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প্রতি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দুই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সপ্তাহে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অবশ্যই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একটি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প্রতিষ্ঠানকে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টার্গেট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9163B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="0019163B">
        <w:rPr>
          <w:rStyle w:val="5yl5"/>
          <w:rFonts w:ascii="NikoshBAN" w:hAnsi="NikoshBAN" w:cs="NikoshBAN"/>
          <w:sz w:val="28"/>
          <w:szCs w:val="28"/>
        </w:rPr>
        <w:t>।</w:t>
      </w:r>
    </w:p>
    <w:p w14:paraId="489993DF" w14:textId="623AA4BE" w:rsidR="008A163F" w:rsidRPr="00B7361F" w:rsidRDefault="00620A1D" w:rsidP="00632257">
      <w:pPr>
        <w:pStyle w:val="ListParagraph"/>
        <w:numPr>
          <w:ilvl w:val="0"/>
          <w:numId w:val="1"/>
        </w:numPr>
        <w:spacing w:after="0"/>
        <w:jc w:val="both"/>
        <w:rPr>
          <w:rStyle w:val="5yl5"/>
          <w:rFonts w:ascii="NikoshBAN" w:hAnsi="NikoshBAN" w:cs="NikoshBAN"/>
          <w:b/>
          <w:bCs/>
          <w:sz w:val="28"/>
          <w:szCs w:val="28"/>
        </w:rPr>
      </w:pP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প্রতি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বৃহস্পতিবারে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একজন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EE40FD" w:rsidRPr="00632257">
        <w:rPr>
          <w:rStyle w:val="5yl5"/>
          <w:rFonts w:ascii="NikoshBAN" w:hAnsi="NikoshBAN" w:cs="NikoshBAN"/>
          <w:sz w:val="28"/>
          <w:szCs w:val="28"/>
        </w:rPr>
        <w:t>অ্যাম্বাসেডর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EE40FD" w:rsidRPr="00632257">
        <w:rPr>
          <w:rStyle w:val="5yl5"/>
          <w:rFonts w:ascii="NikoshBAN" w:hAnsi="NikoshBAN" w:cs="NikoshBAN"/>
          <w:sz w:val="28"/>
          <w:szCs w:val="28"/>
        </w:rPr>
        <w:t>প্রতিষ্ঠান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ছুটির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পরে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একটি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প্রতিষ্ঠানে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যাবেন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যাওয়ার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আগে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ওই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প্রতিষ্ঠানের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প্রধানের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কাছ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থেকে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১/২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ঘন্টা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সময়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চেয়ে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নিবেন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এবং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</w:t>
      </w:r>
      <w:r w:rsidR="005540DD">
        <w:rPr>
          <w:rStyle w:val="5yl5"/>
          <w:rFonts w:ascii="NikoshBAN" w:hAnsi="NikoshBAN" w:cs="NikoshBAN"/>
          <w:sz w:val="28"/>
          <w:szCs w:val="28"/>
        </w:rPr>
        <w:t>কল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শিক্ষকদের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উপস্থিত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5540DD">
        <w:rPr>
          <w:rStyle w:val="5yl5"/>
          <w:rFonts w:ascii="NikoshBAN" w:hAnsi="NikoshBAN" w:cs="NikoshBAN"/>
          <w:sz w:val="28"/>
          <w:szCs w:val="28"/>
        </w:rPr>
        <w:t>নিশ্চিত</w:t>
      </w:r>
      <w:proofErr w:type="spellEnd"/>
      <w:r w:rsidR="005540D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5540DD"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 w:rsidR="005540D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বলবেন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ওখানে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এসডিজি-৪ </w:t>
      </w:r>
      <w:proofErr w:type="spellStart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বাস্তবায়নে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শিক্ষক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বাতায়ন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,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মুক্তপাঠ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,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কিশোর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বাতায়ন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,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এম,এম,সি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ও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ইউনেস্কো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টুলকিটস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এই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৫টি</w:t>
      </w:r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র </w:t>
      </w:r>
      <w:proofErr w:type="spellStart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অন্ততঃ</w:t>
      </w:r>
      <w:proofErr w:type="spellEnd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২টি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বিষয়ে</w:t>
      </w:r>
      <w:proofErr w:type="spellEnd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অবশ্যই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ধারণা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দি</w:t>
      </w:r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তে</w:t>
      </w:r>
      <w:proofErr w:type="spellEnd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হবে</w:t>
      </w:r>
      <w:proofErr w:type="spellEnd"/>
      <w:r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।</w:t>
      </w:r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এছাড়া</w:t>
      </w:r>
      <w:proofErr w:type="spellEnd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এসডিজি-৪ </w:t>
      </w:r>
      <w:proofErr w:type="spellStart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লক্ষ্যমাত্রা</w:t>
      </w:r>
      <w:proofErr w:type="spellEnd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5C30BB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অর্জনের</w:t>
      </w:r>
      <w:proofErr w:type="spellEnd"/>
      <w:r w:rsidR="005C30BB"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পর্যালোচনা</w:t>
      </w:r>
      <w:proofErr w:type="spellEnd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করতে</w:t>
      </w:r>
      <w:proofErr w:type="spellEnd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হবে</w:t>
      </w:r>
      <w:proofErr w:type="spellEnd"/>
      <w:r w:rsidR="00D85AF5" w:rsidRPr="00632257">
        <w:rPr>
          <w:rStyle w:val="5yl5"/>
          <w:rFonts w:ascii="NikoshBAN" w:hAnsi="NikoshBAN" w:cs="NikoshBAN"/>
          <w:b/>
          <w:bCs/>
          <w:sz w:val="28"/>
          <w:szCs w:val="28"/>
        </w:rPr>
        <w:t>।</w:t>
      </w:r>
      <w:r w:rsidR="000A1FB6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উল্লেখ্য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যে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,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এটুআই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,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শিক্ষা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মন্ত্রণালয়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বা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সরকারী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বিশেষ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নির্দেশনা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থাকলে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সেটা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সেই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সময়ে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যথাযথভাবে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পালন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করতে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হবে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।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যেমন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: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ফুলবন্ধু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প্রতিযোগিতা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,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মাল্টিমিডিয়া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কন্টেন্ট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প্রতিযোগিতা</w:t>
      </w:r>
      <w:proofErr w:type="spellEnd"/>
      <w:r w:rsid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, </w:t>
      </w:r>
      <w:proofErr w:type="spellStart"/>
      <w:r w:rsidR="00B7361F">
        <w:rPr>
          <w:rStyle w:val="5yl5"/>
          <w:rFonts w:ascii="NikoshBAN" w:hAnsi="NikoshBAN" w:cs="NikoshBAN"/>
          <w:b/>
          <w:bCs/>
          <w:sz w:val="28"/>
          <w:szCs w:val="28"/>
        </w:rPr>
        <w:t>পরিছন্নতা</w:t>
      </w:r>
      <w:proofErr w:type="spellEnd"/>
      <w:r w:rsid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B7361F">
        <w:rPr>
          <w:rStyle w:val="5yl5"/>
          <w:rFonts w:ascii="NikoshBAN" w:hAnsi="NikoshBAN" w:cs="NikoshBAN"/>
          <w:b/>
          <w:bCs/>
          <w:sz w:val="28"/>
          <w:szCs w:val="28"/>
        </w:rPr>
        <w:t>কার্যক্রমের</w:t>
      </w:r>
      <w:proofErr w:type="spellEnd"/>
      <w:r w:rsid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B7361F">
        <w:rPr>
          <w:rStyle w:val="5yl5"/>
          <w:rFonts w:ascii="NikoshBAN" w:hAnsi="NikoshBAN" w:cs="NikoshBAN"/>
          <w:b/>
          <w:bCs/>
          <w:sz w:val="28"/>
          <w:szCs w:val="28"/>
        </w:rPr>
        <w:t>নির্দেশনা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ইত্যাদি</w:t>
      </w:r>
      <w:proofErr w:type="spellEnd"/>
      <w:r w:rsidR="000A1FB6" w:rsidRPr="00B7361F">
        <w:rPr>
          <w:rStyle w:val="5yl5"/>
          <w:rFonts w:ascii="NikoshBAN" w:hAnsi="NikoshBAN" w:cs="NikoshBAN"/>
          <w:b/>
          <w:bCs/>
          <w:sz w:val="28"/>
          <w:szCs w:val="28"/>
        </w:rPr>
        <w:t>।</w:t>
      </w:r>
    </w:p>
    <w:p w14:paraId="0F9939C4" w14:textId="6E10F263" w:rsidR="00EE40FD" w:rsidRPr="00632257" w:rsidRDefault="00EE40FD" w:rsidP="00632257">
      <w:pPr>
        <w:pStyle w:val="ListParagraph"/>
        <w:numPr>
          <w:ilvl w:val="0"/>
          <w:numId w:val="1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প্রতিষ্ঠান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নির্ধারণের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জন্য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নিজ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এলাকার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সম্ভাব্য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০৫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টি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প্রতিষ্ঠানের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সাথে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যোগাযোগ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প্রথমটিতে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সম্মতি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পেলে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ওই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সপ্তাহে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আর</w:t>
      </w:r>
      <w:proofErr w:type="spellEnd"/>
      <w:r w:rsidR="00AE6C0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AE6C07">
        <w:rPr>
          <w:rStyle w:val="5yl5"/>
          <w:rFonts w:ascii="NikoshBAN" w:hAnsi="NikoshBAN" w:cs="NikoshBAN"/>
          <w:sz w:val="28"/>
          <w:szCs w:val="28"/>
        </w:rPr>
        <w:t>কোন</w:t>
      </w:r>
      <w:proofErr w:type="spellEnd"/>
      <w:r w:rsidR="00AE6C0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AE6C07">
        <w:rPr>
          <w:rStyle w:val="5yl5"/>
          <w:rFonts w:ascii="NikoshBAN" w:hAnsi="NikoshBAN" w:cs="NikoshBAN"/>
          <w:sz w:val="28"/>
          <w:szCs w:val="28"/>
        </w:rPr>
        <w:t>প্রতিষ্ঠানে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যোগাযোগ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করার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প্রয়োজন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C7BB2" w:rsidRPr="00632257">
        <w:rPr>
          <w:rStyle w:val="5yl5"/>
          <w:rFonts w:ascii="NikoshBAN" w:hAnsi="NikoshBAN" w:cs="NikoshBAN"/>
          <w:sz w:val="28"/>
          <w:szCs w:val="28"/>
        </w:rPr>
        <w:t>নেই</w:t>
      </w:r>
      <w:proofErr w:type="spellEnd"/>
      <w:r w:rsidR="00FC7BB2" w:rsidRPr="00632257">
        <w:rPr>
          <w:rStyle w:val="5yl5"/>
          <w:rFonts w:ascii="NikoshBAN" w:hAnsi="NikoshBAN" w:cs="NikoshBAN"/>
          <w:sz w:val="28"/>
          <w:szCs w:val="28"/>
        </w:rPr>
        <w:t>।</w:t>
      </w:r>
    </w:p>
    <w:p w14:paraId="7DB1018E" w14:textId="53FC9C36" w:rsidR="00767835" w:rsidRDefault="0083362C" w:rsidP="00632257">
      <w:pPr>
        <w:pStyle w:val="ListParagraph"/>
        <w:numPr>
          <w:ilvl w:val="0"/>
          <w:numId w:val="1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যে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প্রতিষ্ঠানে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প্রোগ্রাম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সেই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প্রতিষ্ঠানের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আইসিটিতে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দক্ষ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অথবা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আইসিটি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ফর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এডুকেশনে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আগ্রহ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আছে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সেই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শিক্ষককে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খুজে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বের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তাকেই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পরবর্তীতে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51744" w:rsidRPr="00632257">
        <w:rPr>
          <w:rStyle w:val="5yl5"/>
          <w:rFonts w:ascii="NikoshBAN" w:hAnsi="NikoshBAN" w:cs="NikoshBAN"/>
          <w:sz w:val="28"/>
          <w:szCs w:val="28"/>
        </w:rPr>
        <w:t>ওই</w:t>
      </w:r>
      <w:proofErr w:type="spellEnd"/>
      <w:r w:rsidR="00F51744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51744" w:rsidRPr="00632257">
        <w:rPr>
          <w:rStyle w:val="5yl5"/>
          <w:rFonts w:ascii="NikoshBAN" w:hAnsi="NikoshBAN" w:cs="NikoshBAN"/>
          <w:sz w:val="28"/>
          <w:szCs w:val="28"/>
        </w:rPr>
        <w:t>প্রতিষ্ঠানের</w:t>
      </w:r>
      <w:proofErr w:type="spellEnd"/>
      <w:r w:rsidR="00F51744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51744" w:rsidRPr="00632257">
        <w:rPr>
          <w:rStyle w:val="5yl5"/>
          <w:rFonts w:ascii="NikoshBAN" w:hAnsi="NikoshBAN" w:cs="NikoshBAN"/>
          <w:sz w:val="28"/>
          <w:szCs w:val="28"/>
        </w:rPr>
        <w:t>কাজে</w:t>
      </w:r>
      <w:proofErr w:type="spellEnd"/>
      <w:r w:rsidR="00F51744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51744" w:rsidRPr="00632257">
        <w:rPr>
          <w:rStyle w:val="5yl5"/>
          <w:rFonts w:ascii="NikoshBAN" w:hAnsi="NikoshBAN" w:cs="NikoshBAN"/>
          <w:sz w:val="28"/>
          <w:szCs w:val="28"/>
        </w:rPr>
        <w:t>ব্যবহার</w:t>
      </w:r>
      <w:proofErr w:type="spellEnd"/>
      <w:r w:rsidR="003B7634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7634" w:rsidRPr="00632257">
        <w:rPr>
          <w:rStyle w:val="5yl5"/>
          <w:rFonts w:ascii="NikoshBAN" w:hAnsi="NikoshBAN" w:cs="NikoshBAN"/>
          <w:sz w:val="28"/>
          <w:szCs w:val="28"/>
        </w:rPr>
        <w:t>করা</w:t>
      </w:r>
      <w:proofErr w:type="spellEnd"/>
      <w:r w:rsidR="003B7634" w:rsidRPr="00632257">
        <w:rPr>
          <w:rStyle w:val="5yl5"/>
          <w:rFonts w:ascii="NikoshBAN" w:hAnsi="NikoshBAN" w:cs="NikoshBAN"/>
          <w:sz w:val="28"/>
          <w:szCs w:val="28"/>
        </w:rPr>
        <w:t xml:space="preserve"> ও </w:t>
      </w:r>
      <w:proofErr w:type="spellStart"/>
      <w:r w:rsidR="003B7634" w:rsidRPr="00632257">
        <w:rPr>
          <w:rStyle w:val="5yl5"/>
          <w:rFonts w:ascii="NikoshBAN" w:hAnsi="NikoshBAN" w:cs="NikoshBAN"/>
          <w:sz w:val="28"/>
          <w:szCs w:val="28"/>
        </w:rPr>
        <w:t>খোজ</w:t>
      </w:r>
      <w:proofErr w:type="spellEnd"/>
      <w:r w:rsidR="003B7634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7634" w:rsidRPr="00632257">
        <w:rPr>
          <w:rStyle w:val="5yl5"/>
          <w:rFonts w:ascii="NikoshBAN" w:hAnsi="NikoshBAN" w:cs="NikoshBAN"/>
          <w:sz w:val="28"/>
          <w:szCs w:val="28"/>
        </w:rPr>
        <w:t>খবর</w:t>
      </w:r>
      <w:proofErr w:type="spellEnd"/>
      <w:r w:rsidR="003B7634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7634" w:rsidRPr="00632257">
        <w:rPr>
          <w:rStyle w:val="5yl5"/>
          <w:rFonts w:ascii="NikoshBAN" w:hAnsi="NikoshBAN" w:cs="NikoshBAN"/>
          <w:sz w:val="28"/>
          <w:szCs w:val="28"/>
        </w:rPr>
        <w:t>নেয়ার</w:t>
      </w:r>
      <w:proofErr w:type="spellEnd"/>
      <w:r w:rsidR="003B7634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7634" w:rsidRPr="00632257">
        <w:rPr>
          <w:rStyle w:val="5yl5"/>
          <w:rFonts w:ascii="NikoshBAN" w:hAnsi="NikoshBAN" w:cs="NikoshBAN"/>
          <w:sz w:val="28"/>
          <w:szCs w:val="28"/>
        </w:rPr>
        <w:t>জন্য</w:t>
      </w:r>
      <w:proofErr w:type="spellEnd"/>
      <w:r w:rsidR="003B7634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7634" w:rsidRPr="00632257">
        <w:rPr>
          <w:rStyle w:val="5yl5"/>
          <w:rFonts w:ascii="NikoshBAN" w:hAnsi="NikoshBAN" w:cs="NikoshBAN"/>
          <w:sz w:val="28"/>
          <w:szCs w:val="28"/>
        </w:rPr>
        <w:t>নিয়মিত</w:t>
      </w:r>
      <w:proofErr w:type="spellEnd"/>
      <w:r w:rsidR="003B7634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7634" w:rsidRPr="00632257">
        <w:rPr>
          <w:rStyle w:val="5yl5"/>
          <w:rFonts w:ascii="NikoshBAN" w:hAnsi="NikoshBAN" w:cs="NikoshBAN"/>
          <w:sz w:val="28"/>
          <w:szCs w:val="28"/>
        </w:rPr>
        <w:t>যোগাযোগ</w:t>
      </w:r>
      <w:proofErr w:type="spellEnd"/>
      <w:r w:rsidR="003B7634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7634" w:rsidRPr="00632257">
        <w:rPr>
          <w:rStyle w:val="5yl5"/>
          <w:rFonts w:ascii="NikoshBAN" w:hAnsi="NikoshBAN" w:cs="NikoshBAN"/>
          <w:sz w:val="28"/>
          <w:szCs w:val="28"/>
        </w:rPr>
        <w:t>রাখতে</w:t>
      </w:r>
      <w:proofErr w:type="spellEnd"/>
      <w:r w:rsidR="003B7634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7634" w:rsidRPr="00632257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="003B7634" w:rsidRPr="00632257">
        <w:rPr>
          <w:rStyle w:val="5yl5"/>
          <w:rFonts w:ascii="NikoshBAN" w:hAnsi="NikoshBAN" w:cs="NikoshBAN"/>
          <w:sz w:val="28"/>
          <w:szCs w:val="28"/>
        </w:rPr>
        <w:t>।</w:t>
      </w:r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যদি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কাউকে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না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পাওয়া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যায়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তবে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পা</w:t>
      </w:r>
      <w:r w:rsidR="00992007">
        <w:rPr>
          <w:rStyle w:val="5yl5"/>
          <w:rFonts w:ascii="NikoshBAN" w:hAnsi="NikoshBAN" w:cs="NikoshBAN"/>
          <w:sz w:val="28"/>
          <w:szCs w:val="28"/>
        </w:rPr>
        <w:t>র্শ্ব</w:t>
      </w:r>
      <w:r w:rsidR="004949EF" w:rsidRPr="00632257">
        <w:rPr>
          <w:rStyle w:val="5yl5"/>
          <w:rFonts w:ascii="NikoshBAN" w:hAnsi="NikoshBAN" w:cs="NikoshBAN"/>
          <w:sz w:val="28"/>
          <w:szCs w:val="28"/>
        </w:rPr>
        <w:t>বর্তী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প্রতিষ্ঠানের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আগ্রহী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শিক্ষককে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দিয়ে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A56CE">
        <w:rPr>
          <w:rStyle w:val="5yl5"/>
          <w:rFonts w:ascii="NikoshBAN" w:hAnsi="NikoshBAN" w:cs="NikoshBAN"/>
          <w:sz w:val="28"/>
          <w:szCs w:val="28"/>
        </w:rPr>
        <w:t>ওই</w:t>
      </w:r>
      <w:proofErr w:type="spellEnd"/>
      <w:r w:rsidR="001A56CE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1A56CE">
        <w:rPr>
          <w:rStyle w:val="5yl5"/>
          <w:rFonts w:ascii="NikoshBAN" w:hAnsi="NikoshBAN" w:cs="NikoshBAN"/>
          <w:sz w:val="28"/>
          <w:szCs w:val="28"/>
        </w:rPr>
        <w:t>প্রতিষ্ঠানে</w:t>
      </w:r>
      <w:proofErr w:type="spellEnd"/>
      <w:r w:rsidR="001A56CE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কাজ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করাতে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949EF" w:rsidRPr="00632257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="004949EF" w:rsidRPr="00632257">
        <w:rPr>
          <w:rStyle w:val="5yl5"/>
          <w:rFonts w:ascii="NikoshBAN" w:hAnsi="NikoshBAN" w:cs="NikoshBAN"/>
          <w:sz w:val="28"/>
          <w:szCs w:val="28"/>
        </w:rPr>
        <w:t>।</w:t>
      </w:r>
    </w:p>
    <w:p w14:paraId="0DDAAA30" w14:textId="67FE146D" w:rsidR="0083362C" w:rsidRPr="00D06D20" w:rsidRDefault="00767835" w:rsidP="00D06D20">
      <w:pPr>
        <w:pStyle w:val="ListParagraph"/>
        <w:numPr>
          <w:ilvl w:val="0"/>
          <w:numId w:val="1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প্রত্যেক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অ্যাম্বাসেডর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5C5929">
        <w:rPr>
          <w:rStyle w:val="5yl5"/>
          <w:rFonts w:ascii="NikoshBAN" w:hAnsi="NikoshBAN" w:cs="NikoshBAN"/>
          <w:sz w:val="28"/>
          <w:szCs w:val="28"/>
        </w:rPr>
        <w:t>নির্দিষ্ট</w:t>
      </w:r>
      <w:proofErr w:type="spellEnd"/>
      <w:r w:rsidR="005C5929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5C5929">
        <w:rPr>
          <w:rStyle w:val="5yl5"/>
          <w:rFonts w:ascii="NikoshBAN" w:hAnsi="NikoshBAN" w:cs="NikoshBAN"/>
          <w:sz w:val="28"/>
          <w:szCs w:val="28"/>
        </w:rPr>
        <w:t>ছকে</w:t>
      </w:r>
      <w:proofErr w:type="spellEnd"/>
      <w:r w:rsidR="005C5929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মাসিক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প্রতিবেদন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তৈরী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যা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প্রতিনিধিকে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০৩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মাস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দাখিল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প্রতিবেদনটি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অবশ্যই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৪র্থ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মাসের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প্রথম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সপ্তাহের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মধ্যে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দাখিল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এক্ষেত্রে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যে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সপ্তাহে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যে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প্রতিষ্ঠানে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তিনি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কাজ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C59B0">
        <w:rPr>
          <w:rStyle w:val="5yl5"/>
          <w:rFonts w:ascii="NikoshBAN" w:hAnsi="NikoshBAN" w:cs="NikoshBAN"/>
          <w:sz w:val="28"/>
          <w:szCs w:val="28"/>
        </w:rPr>
        <w:t>সেই</w:t>
      </w:r>
      <w:proofErr w:type="spellEnd"/>
      <w:r w:rsidR="004C59B0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C59B0">
        <w:rPr>
          <w:rStyle w:val="5yl5"/>
          <w:rFonts w:ascii="NikoshBAN" w:hAnsi="NikoshBAN" w:cs="NikoshBAN"/>
          <w:sz w:val="28"/>
          <w:szCs w:val="28"/>
        </w:rPr>
        <w:t>প্রতিষ্ঠান</w:t>
      </w:r>
      <w:proofErr w:type="spellEnd"/>
      <w:r w:rsidR="004C59B0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C59B0">
        <w:rPr>
          <w:rStyle w:val="5yl5"/>
          <w:rFonts w:ascii="NikoshBAN" w:hAnsi="NikoshBAN" w:cs="NikoshBAN"/>
          <w:sz w:val="28"/>
          <w:szCs w:val="28"/>
        </w:rPr>
        <w:t>প্রধানের</w:t>
      </w:r>
      <w:proofErr w:type="spellEnd"/>
      <w:r w:rsidR="004C59B0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C59B0">
        <w:rPr>
          <w:rStyle w:val="5yl5"/>
          <w:rFonts w:ascii="NikoshBAN" w:hAnsi="NikoshBAN" w:cs="NikoshBAN"/>
          <w:sz w:val="28"/>
          <w:szCs w:val="28"/>
        </w:rPr>
        <w:t>নিকট</w:t>
      </w:r>
      <w:proofErr w:type="spellEnd"/>
      <w:r w:rsidR="004C59B0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C59B0">
        <w:rPr>
          <w:rStyle w:val="5yl5"/>
          <w:rFonts w:ascii="NikoshBAN" w:hAnsi="NikoshBAN" w:cs="NikoshBAN"/>
          <w:sz w:val="28"/>
          <w:szCs w:val="28"/>
        </w:rPr>
        <w:t>থেকে</w:t>
      </w:r>
      <w:proofErr w:type="spellEnd"/>
      <w:r w:rsidR="004C59B0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C59B0">
        <w:rPr>
          <w:rStyle w:val="5yl5"/>
          <w:rFonts w:ascii="NikoshBAN" w:hAnsi="NikoshBAN" w:cs="NikoshBAN"/>
          <w:sz w:val="28"/>
          <w:szCs w:val="28"/>
        </w:rPr>
        <w:t>স্বাক্ষরিত</w:t>
      </w:r>
      <w:proofErr w:type="spellEnd"/>
      <w:r w:rsidR="004C59B0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4C59B0">
        <w:rPr>
          <w:rStyle w:val="5yl5"/>
          <w:rFonts w:ascii="NikoshBAN" w:hAnsi="NikoshBAN" w:cs="NikoshBAN"/>
          <w:sz w:val="28"/>
          <w:szCs w:val="28"/>
        </w:rPr>
        <w:t>নিশ্চিতপত্র</w:t>
      </w:r>
      <w:proofErr w:type="spellEnd"/>
      <w:r w:rsidR="005A2B36">
        <w:rPr>
          <w:rStyle w:val="5yl5"/>
          <w:rFonts w:ascii="NikoshBAN" w:hAnsi="NikoshBAN" w:cs="NikoshBAN"/>
          <w:sz w:val="28"/>
          <w:szCs w:val="28"/>
        </w:rPr>
        <w:t>/</w:t>
      </w:r>
      <w:proofErr w:type="spellStart"/>
      <w:r w:rsidR="005A2B36">
        <w:rPr>
          <w:rStyle w:val="5yl5"/>
          <w:rFonts w:ascii="NikoshBAN" w:hAnsi="NikoshBAN" w:cs="NikoshBAN"/>
          <w:sz w:val="28"/>
          <w:szCs w:val="28"/>
        </w:rPr>
        <w:t>প্রত্যয়নপত্র</w:t>
      </w:r>
      <w:proofErr w:type="spellEnd"/>
      <w:r w:rsidR="00C7284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C7284B">
        <w:rPr>
          <w:rStyle w:val="5yl5"/>
          <w:rFonts w:ascii="NikoshBAN" w:hAnsi="NikoshBAN" w:cs="NikoshBAN"/>
          <w:sz w:val="28"/>
          <w:szCs w:val="28"/>
        </w:rPr>
        <w:t>নিবেন</w:t>
      </w:r>
      <w:proofErr w:type="spellEnd"/>
      <w:r w:rsidR="00C7284B">
        <w:rPr>
          <w:rStyle w:val="5yl5"/>
          <w:rFonts w:ascii="NikoshBAN" w:hAnsi="NikoshBAN" w:cs="NikoshBAN"/>
          <w:sz w:val="28"/>
          <w:szCs w:val="28"/>
        </w:rPr>
        <w:t xml:space="preserve"> (</w:t>
      </w:r>
      <w:proofErr w:type="spellStart"/>
      <w:r w:rsidR="00C7284B">
        <w:rPr>
          <w:rStyle w:val="5yl5"/>
          <w:rFonts w:ascii="NikoshBAN" w:hAnsi="NikoshBAN" w:cs="NikoshBAN"/>
          <w:sz w:val="28"/>
          <w:szCs w:val="28"/>
        </w:rPr>
        <w:t>নিম্নবর্ণিত</w:t>
      </w:r>
      <w:proofErr w:type="spellEnd"/>
      <w:r w:rsidR="00C7284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C7284B">
        <w:rPr>
          <w:rStyle w:val="5yl5"/>
          <w:rFonts w:ascii="NikoshBAN" w:hAnsi="NikoshBAN" w:cs="NikoshBAN"/>
          <w:sz w:val="28"/>
          <w:szCs w:val="28"/>
        </w:rPr>
        <w:t>ছক</w:t>
      </w:r>
      <w:proofErr w:type="spellEnd"/>
      <w:r w:rsidR="00C7284B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proofErr w:type="gramStart"/>
      <w:r w:rsidR="00C7284B">
        <w:rPr>
          <w:rStyle w:val="5yl5"/>
          <w:rFonts w:ascii="NikoshBAN" w:hAnsi="NikoshBAN" w:cs="NikoshBAN"/>
          <w:sz w:val="28"/>
          <w:szCs w:val="28"/>
        </w:rPr>
        <w:t>অনুযায়ী</w:t>
      </w:r>
      <w:proofErr w:type="spellEnd"/>
      <w:r w:rsidR="00C7284B">
        <w:rPr>
          <w:rStyle w:val="5yl5"/>
          <w:rFonts w:ascii="NikoshBAN" w:hAnsi="NikoshBAN" w:cs="NikoshBAN"/>
          <w:sz w:val="28"/>
          <w:szCs w:val="28"/>
        </w:rPr>
        <w:t>)</w:t>
      </w:r>
      <w:r w:rsidR="004C59B0">
        <w:rPr>
          <w:rStyle w:val="5yl5"/>
          <w:rFonts w:ascii="NikoshBAN" w:hAnsi="NikoshBAN" w:cs="NikoshBAN"/>
          <w:sz w:val="28"/>
          <w:szCs w:val="28"/>
        </w:rPr>
        <w:t>।</w:t>
      </w:r>
      <w:proofErr w:type="gramEnd"/>
    </w:p>
    <w:p w14:paraId="5DB3C23E" w14:textId="6FC61CF1" w:rsidR="004A7F6F" w:rsidRDefault="004A7F6F" w:rsidP="00632257">
      <w:pPr>
        <w:pStyle w:val="ListParagraph"/>
        <w:numPr>
          <w:ilvl w:val="0"/>
          <w:numId w:val="1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বিভিন্ন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বিপত্তির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সম্মুখীন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হওয়া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সম্ভাবনা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থাকবে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সেটাকে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মাথায়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রাখতে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প্রয়োজনে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সেগুলো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কৌশলে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অথবা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এড়িয়ে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যেতে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>।</w:t>
      </w:r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কোনক্রমেই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কোন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প্রতিষ্ঠানকে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চাপ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প্রয়োগ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করা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যাবে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F163E4">
        <w:rPr>
          <w:rStyle w:val="5yl5"/>
          <w:rFonts w:ascii="NikoshBAN" w:hAnsi="NikoshBAN" w:cs="NikoshBAN"/>
          <w:sz w:val="28"/>
          <w:szCs w:val="28"/>
        </w:rPr>
        <w:t>না</w:t>
      </w:r>
      <w:proofErr w:type="spellEnd"/>
      <w:r w:rsidR="00F163E4">
        <w:rPr>
          <w:rStyle w:val="5yl5"/>
          <w:rFonts w:ascii="NikoshBAN" w:hAnsi="NikoshBAN" w:cs="NikoshBAN"/>
          <w:sz w:val="28"/>
          <w:szCs w:val="28"/>
        </w:rPr>
        <w:t>।</w:t>
      </w:r>
    </w:p>
    <w:p w14:paraId="4D5CDF2A" w14:textId="1189BEF4" w:rsidR="0064719E" w:rsidRDefault="0064719E" w:rsidP="0064719E">
      <w:pPr>
        <w:pStyle w:val="ListParagraph"/>
        <w:numPr>
          <w:ilvl w:val="0"/>
          <w:numId w:val="1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সব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ঘটনাকে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পজেটিভলি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নিয়ে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কাজ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করে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যেতে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32257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Pr="00632257">
        <w:rPr>
          <w:rStyle w:val="5yl5"/>
          <w:rFonts w:ascii="NikoshBAN" w:hAnsi="NikoshBAN" w:cs="NikoshBAN"/>
          <w:sz w:val="28"/>
          <w:szCs w:val="28"/>
        </w:rPr>
        <w:t>।</w:t>
      </w:r>
      <w:r w:rsidR="00F163E4">
        <w:rPr>
          <w:rStyle w:val="5yl5"/>
          <w:rFonts w:ascii="NikoshBAN" w:hAnsi="NikoshBAN" w:cs="NikoshBAN"/>
          <w:sz w:val="28"/>
          <w:szCs w:val="28"/>
        </w:rPr>
        <w:t xml:space="preserve"> </w:t>
      </w:r>
    </w:p>
    <w:p w14:paraId="7584491A" w14:textId="7D09A19D" w:rsidR="00BE3B2F" w:rsidRDefault="00BE3B2F" w:rsidP="0064719E">
      <w:pPr>
        <w:pStyle w:val="ListParagraph"/>
        <w:numPr>
          <w:ilvl w:val="0"/>
          <w:numId w:val="1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>
        <w:rPr>
          <w:rStyle w:val="5yl5"/>
          <w:rFonts w:ascii="NikoshBAN" w:hAnsi="NikoshBAN" w:cs="NikoshBAN"/>
          <w:sz w:val="28"/>
          <w:szCs w:val="28"/>
        </w:rPr>
        <w:t>এই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সংক্রান্ত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কার্যক্রম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সংশ্লিষ্ট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ফেসবুক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গ্রুপে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অথবা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সামাজিক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যোগাযোগ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মাধ্যমে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পোষ্ট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>।</w:t>
      </w:r>
      <w:r w:rsidR="00053A4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053A45">
        <w:rPr>
          <w:rStyle w:val="5yl5"/>
          <w:rFonts w:ascii="NikoshBAN" w:hAnsi="NikoshBAN" w:cs="NikoshBAN"/>
          <w:sz w:val="28"/>
          <w:szCs w:val="28"/>
        </w:rPr>
        <w:t>যাতে</w:t>
      </w:r>
      <w:proofErr w:type="spellEnd"/>
      <w:r w:rsidR="00053A4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053A45">
        <w:rPr>
          <w:rStyle w:val="5yl5"/>
          <w:rFonts w:ascii="NikoshBAN" w:hAnsi="NikoshBAN" w:cs="NikoshBAN"/>
          <w:sz w:val="28"/>
          <w:szCs w:val="28"/>
        </w:rPr>
        <w:t>এটুআই</w:t>
      </w:r>
      <w:proofErr w:type="spellEnd"/>
      <w:r w:rsidR="00053A4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053A45">
        <w:rPr>
          <w:rStyle w:val="5yl5"/>
          <w:rFonts w:ascii="NikoshBAN" w:hAnsi="NikoshBAN" w:cs="NikoshBAN"/>
          <w:sz w:val="28"/>
          <w:szCs w:val="28"/>
        </w:rPr>
        <w:t>বা</w:t>
      </w:r>
      <w:proofErr w:type="spellEnd"/>
      <w:r w:rsidR="00053A4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053A45">
        <w:rPr>
          <w:rStyle w:val="5yl5"/>
          <w:rFonts w:ascii="NikoshBAN" w:hAnsi="NikoshBAN" w:cs="NikoshBAN"/>
          <w:sz w:val="28"/>
          <w:szCs w:val="28"/>
        </w:rPr>
        <w:t>শিক্ষা</w:t>
      </w:r>
      <w:proofErr w:type="spellEnd"/>
      <w:r w:rsidR="00053A4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053A45">
        <w:rPr>
          <w:rStyle w:val="5yl5"/>
          <w:rFonts w:ascii="NikoshBAN" w:hAnsi="NikoshBAN" w:cs="NikoshBAN"/>
          <w:sz w:val="28"/>
          <w:szCs w:val="28"/>
        </w:rPr>
        <w:t>মন্ত্রণালয়</w:t>
      </w:r>
      <w:proofErr w:type="spellEnd"/>
      <w:r w:rsidR="00053A4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053A45">
        <w:rPr>
          <w:rStyle w:val="5yl5"/>
          <w:rFonts w:ascii="NikoshBAN" w:hAnsi="NikoshBAN" w:cs="NikoshBAN"/>
          <w:sz w:val="28"/>
          <w:szCs w:val="28"/>
        </w:rPr>
        <w:t>অ্যাম্বাসেডরদের</w:t>
      </w:r>
      <w:proofErr w:type="spellEnd"/>
      <w:r w:rsidR="00053A4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053A45">
        <w:rPr>
          <w:rStyle w:val="5yl5"/>
          <w:rFonts w:ascii="NikoshBAN" w:hAnsi="NikoshBAN" w:cs="NikoshBAN"/>
          <w:sz w:val="28"/>
          <w:szCs w:val="28"/>
        </w:rPr>
        <w:t>কার্যক্রম</w:t>
      </w:r>
      <w:proofErr w:type="spellEnd"/>
      <w:r w:rsidR="00053A4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053A45">
        <w:rPr>
          <w:rStyle w:val="5yl5"/>
          <w:rFonts w:ascii="NikoshBAN" w:hAnsi="NikoshBAN" w:cs="NikoshBAN"/>
          <w:sz w:val="28"/>
          <w:szCs w:val="28"/>
        </w:rPr>
        <w:t>অবহিত</w:t>
      </w:r>
      <w:proofErr w:type="spellEnd"/>
      <w:r w:rsidR="00053A4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053A45">
        <w:rPr>
          <w:rStyle w:val="5yl5"/>
          <w:rFonts w:ascii="NikoshBAN" w:hAnsi="NikoshBAN" w:cs="NikoshBAN"/>
          <w:sz w:val="28"/>
          <w:szCs w:val="28"/>
        </w:rPr>
        <w:t>হতে</w:t>
      </w:r>
      <w:proofErr w:type="spellEnd"/>
      <w:r w:rsidR="00053A45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053A45">
        <w:rPr>
          <w:rStyle w:val="5yl5"/>
          <w:rFonts w:ascii="NikoshBAN" w:hAnsi="NikoshBAN" w:cs="NikoshBAN"/>
          <w:sz w:val="28"/>
          <w:szCs w:val="28"/>
        </w:rPr>
        <w:t>পারেন</w:t>
      </w:r>
      <w:proofErr w:type="spellEnd"/>
      <w:r w:rsidR="00053A45">
        <w:rPr>
          <w:rStyle w:val="5yl5"/>
          <w:rFonts w:ascii="NikoshBAN" w:hAnsi="NikoshBAN" w:cs="NikoshBAN"/>
          <w:sz w:val="28"/>
          <w:szCs w:val="28"/>
        </w:rPr>
        <w:t>।</w:t>
      </w:r>
    </w:p>
    <w:p w14:paraId="758A0030" w14:textId="72169422" w:rsidR="00C7284B" w:rsidRDefault="00C7284B" w:rsidP="00C7284B">
      <w:pPr>
        <w:spacing w:after="0"/>
        <w:ind w:left="360"/>
        <w:jc w:val="both"/>
        <w:rPr>
          <w:rStyle w:val="5yl5"/>
          <w:rFonts w:ascii="NikoshBAN" w:hAnsi="NikoshBAN" w:cs="NikoshBAN"/>
          <w:sz w:val="28"/>
          <w:szCs w:val="28"/>
        </w:rPr>
      </w:pPr>
    </w:p>
    <w:p w14:paraId="673DE29F" w14:textId="0B63E2CF" w:rsidR="00C7284B" w:rsidRDefault="007C20AF" w:rsidP="007C20AF">
      <w:pPr>
        <w:spacing w:after="0"/>
        <w:ind w:left="360"/>
        <w:jc w:val="center"/>
        <w:rPr>
          <w:rStyle w:val="5yl5"/>
          <w:rFonts w:ascii="NikoshBAN" w:hAnsi="NikoshBAN" w:cs="NikoshBAN"/>
          <w:b/>
          <w:bCs/>
          <w:sz w:val="28"/>
          <w:szCs w:val="28"/>
        </w:rPr>
      </w:pPr>
      <w:proofErr w:type="spellStart"/>
      <w:r w:rsidRPr="007C20AF">
        <w:rPr>
          <w:rStyle w:val="5yl5"/>
          <w:rFonts w:ascii="NikoshBAN" w:hAnsi="NikoshBAN" w:cs="NikoshBAN"/>
          <w:b/>
          <w:bCs/>
          <w:sz w:val="28"/>
          <w:szCs w:val="28"/>
        </w:rPr>
        <w:t>নিশ্চিতপত্র</w:t>
      </w:r>
      <w:proofErr w:type="spellEnd"/>
      <w:r w:rsidR="004C3BCB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r w:rsidRPr="007C20AF">
        <w:rPr>
          <w:rStyle w:val="5yl5"/>
          <w:rFonts w:ascii="NikoshBAN" w:hAnsi="NikoshBAN" w:cs="NikoshBAN"/>
          <w:b/>
          <w:bCs/>
          <w:sz w:val="28"/>
          <w:szCs w:val="28"/>
        </w:rPr>
        <w:t>/</w:t>
      </w:r>
      <w:r w:rsidR="004C3BCB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</w:t>
      </w:r>
      <w:bookmarkStart w:id="1" w:name="_GoBack"/>
      <w:bookmarkEnd w:id="1"/>
      <w:proofErr w:type="spellStart"/>
      <w:r w:rsidRPr="007C20AF">
        <w:rPr>
          <w:rStyle w:val="5yl5"/>
          <w:rFonts w:ascii="NikoshBAN" w:hAnsi="NikoshBAN" w:cs="NikoshBAN"/>
          <w:b/>
          <w:bCs/>
          <w:sz w:val="28"/>
          <w:szCs w:val="28"/>
        </w:rPr>
        <w:t>প্রত্যয়নপত্র</w:t>
      </w:r>
      <w:proofErr w:type="spellEnd"/>
      <w:r w:rsidR="001F1EF4">
        <w:rPr>
          <w:rStyle w:val="5yl5"/>
          <w:rFonts w:ascii="NikoshBAN" w:hAnsi="NikoshBAN" w:cs="NikoshBAN"/>
          <w:b/>
          <w:bCs/>
          <w:sz w:val="28"/>
          <w:szCs w:val="28"/>
        </w:rPr>
        <w:t xml:space="preserve"> (</w:t>
      </w:r>
      <w:proofErr w:type="spellStart"/>
      <w:r w:rsidR="001F1EF4">
        <w:rPr>
          <w:rStyle w:val="5yl5"/>
          <w:rFonts w:ascii="NikoshBAN" w:hAnsi="NikoshBAN" w:cs="NikoshBAN"/>
          <w:b/>
          <w:bCs/>
          <w:sz w:val="28"/>
          <w:szCs w:val="28"/>
        </w:rPr>
        <w:t>নমুনা</w:t>
      </w:r>
      <w:proofErr w:type="spellEnd"/>
      <w:r w:rsidR="001F1EF4">
        <w:rPr>
          <w:rStyle w:val="5yl5"/>
          <w:rFonts w:ascii="NikoshBAN" w:hAnsi="NikoshBAN" w:cs="NikoshBAN"/>
          <w:b/>
          <w:bCs/>
          <w:sz w:val="28"/>
          <w:szCs w:val="28"/>
        </w:rPr>
        <w:t>)</w:t>
      </w:r>
    </w:p>
    <w:p w14:paraId="472BEF09" w14:textId="77777777" w:rsidR="007C20AF" w:rsidRPr="007C20AF" w:rsidRDefault="007C20AF" w:rsidP="007C20AF">
      <w:pPr>
        <w:spacing w:after="0"/>
        <w:ind w:left="360"/>
        <w:jc w:val="center"/>
        <w:rPr>
          <w:rStyle w:val="5yl5"/>
          <w:rFonts w:ascii="NikoshBAN" w:hAnsi="NikoshBAN" w:cs="NikoshBAN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2041"/>
        <w:gridCol w:w="1558"/>
        <w:gridCol w:w="1261"/>
        <w:gridCol w:w="1856"/>
        <w:gridCol w:w="1559"/>
      </w:tblGrid>
      <w:tr w:rsidR="00C7284B" w14:paraId="5EDD3666" w14:textId="77777777" w:rsidTr="007C20AF">
        <w:trPr>
          <w:jc w:val="center"/>
        </w:trPr>
        <w:tc>
          <w:tcPr>
            <w:tcW w:w="1075" w:type="dxa"/>
          </w:tcPr>
          <w:p w14:paraId="5A8F27DB" w14:textId="605CB315" w:rsidR="00C7284B" w:rsidRDefault="00C7284B" w:rsidP="007C20AF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ক্রমিক</w:t>
            </w:r>
            <w:proofErr w:type="spellEnd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2041" w:type="dxa"/>
          </w:tcPr>
          <w:p w14:paraId="40F8DC18" w14:textId="102AFF87" w:rsidR="00C7284B" w:rsidRDefault="00C7284B" w:rsidP="007C20AF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শিক্ষা</w:t>
            </w:r>
            <w:proofErr w:type="spellEnd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প্রতিষ্ঠানের</w:t>
            </w:r>
            <w:proofErr w:type="spellEnd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 w:rsidR="002E06F3">
              <w:rPr>
                <w:rStyle w:val="5yl5"/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="002E06F3">
              <w:rPr>
                <w:rStyle w:val="5yl5"/>
                <w:rFonts w:ascii="NikoshBAN" w:hAnsi="NikoshBAN" w:cs="NikoshBAN"/>
                <w:sz w:val="28"/>
                <w:szCs w:val="28"/>
              </w:rPr>
              <w:t>ঠিকানা</w:t>
            </w:r>
            <w:proofErr w:type="spellEnd"/>
          </w:p>
        </w:tc>
        <w:tc>
          <w:tcPr>
            <w:tcW w:w="1558" w:type="dxa"/>
          </w:tcPr>
          <w:p w14:paraId="26204EE6" w14:textId="1C1D8A95" w:rsidR="00C7284B" w:rsidRDefault="00C7284B" w:rsidP="007C20AF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প্রোগ্রামের</w:t>
            </w:r>
            <w:proofErr w:type="spellEnd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তারিখ</w:t>
            </w:r>
            <w:proofErr w:type="spellEnd"/>
          </w:p>
        </w:tc>
        <w:tc>
          <w:tcPr>
            <w:tcW w:w="1261" w:type="dxa"/>
          </w:tcPr>
          <w:p w14:paraId="407FA0A7" w14:textId="2B2FFB7E" w:rsidR="00C7284B" w:rsidRDefault="00C7284B" w:rsidP="007C20AF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প্রোগ্রামের</w:t>
            </w:r>
            <w:proofErr w:type="spellEnd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সময়কাল</w:t>
            </w:r>
            <w:proofErr w:type="spellEnd"/>
          </w:p>
        </w:tc>
        <w:tc>
          <w:tcPr>
            <w:tcW w:w="1856" w:type="dxa"/>
          </w:tcPr>
          <w:p w14:paraId="7B42EB00" w14:textId="6CC3BB8F" w:rsidR="00C7284B" w:rsidRDefault="00C7284B" w:rsidP="007C20AF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উপস্থিত</w:t>
            </w:r>
            <w:proofErr w:type="spellEnd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শিক্ষকের</w:t>
            </w:r>
            <w:proofErr w:type="spellEnd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559" w:type="dxa"/>
          </w:tcPr>
          <w:p w14:paraId="513E5204" w14:textId="63628A36" w:rsidR="00C7284B" w:rsidRDefault="00C7284B" w:rsidP="007C20AF">
            <w:pPr>
              <w:jc w:val="center"/>
              <w:rPr>
                <w:rStyle w:val="5yl5"/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প্রতিষ্ঠান</w:t>
            </w:r>
            <w:proofErr w:type="spellEnd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প্রধানের</w:t>
            </w:r>
            <w:proofErr w:type="spellEnd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5yl5"/>
                <w:rFonts w:ascii="NikoshBAN" w:hAnsi="NikoshBAN" w:cs="NikoshBAN"/>
                <w:sz w:val="28"/>
                <w:szCs w:val="28"/>
              </w:rPr>
              <w:t>স্বাক্ষর</w:t>
            </w:r>
            <w:proofErr w:type="spellEnd"/>
          </w:p>
        </w:tc>
      </w:tr>
      <w:tr w:rsidR="00C7284B" w14:paraId="16DE34A3" w14:textId="77777777" w:rsidTr="007C20AF">
        <w:trPr>
          <w:jc w:val="center"/>
        </w:trPr>
        <w:tc>
          <w:tcPr>
            <w:tcW w:w="1075" w:type="dxa"/>
          </w:tcPr>
          <w:p w14:paraId="677CC3D0" w14:textId="77777777" w:rsidR="00C7284B" w:rsidRDefault="00C7284B" w:rsidP="00C7284B">
            <w:pPr>
              <w:jc w:val="both"/>
              <w:rPr>
                <w:rStyle w:val="5yl5"/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3870FDD2" w14:textId="77777777" w:rsidR="00C7284B" w:rsidRDefault="00C7284B" w:rsidP="00C7284B">
            <w:pPr>
              <w:jc w:val="both"/>
              <w:rPr>
                <w:rStyle w:val="5yl5"/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8" w:type="dxa"/>
          </w:tcPr>
          <w:p w14:paraId="61C63369" w14:textId="77777777" w:rsidR="00C7284B" w:rsidRDefault="00C7284B" w:rsidP="00C7284B">
            <w:pPr>
              <w:jc w:val="both"/>
              <w:rPr>
                <w:rStyle w:val="5yl5"/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261" w:type="dxa"/>
          </w:tcPr>
          <w:p w14:paraId="0BAF1FFC" w14:textId="77777777" w:rsidR="00C7284B" w:rsidRDefault="00C7284B" w:rsidP="00C7284B">
            <w:pPr>
              <w:jc w:val="both"/>
              <w:rPr>
                <w:rStyle w:val="5yl5"/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56" w:type="dxa"/>
          </w:tcPr>
          <w:p w14:paraId="586ABC0B" w14:textId="77777777" w:rsidR="00C7284B" w:rsidRDefault="00C7284B" w:rsidP="00C7284B">
            <w:pPr>
              <w:jc w:val="both"/>
              <w:rPr>
                <w:rStyle w:val="5yl5"/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BCE65D" w14:textId="55B20D98" w:rsidR="004C15EB" w:rsidRDefault="004C15EB" w:rsidP="00C7284B">
            <w:pPr>
              <w:jc w:val="both"/>
              <w:rPr>
                <w:rStyle w:val="5yl5"/>
                <w:rFonts w:ascii="NikoshBAN" w:hAnsi="NikoshBAN" w:cs="NikoshBAN"/>
                <w:sz w:val="28"/>
                <w:szCs w:val="28"/>
              </w:rPr>
            </w:pPr>
          </w:p>
        </w:tc>
      </w:tr>
    </w:tbl>
    <w:p w14:paraId="43F65289" w14:textId="77777777" w:rsidR="007C20AF" w:rsidRDefault="007C20AF" w:rsidP="007C20AF">
      <w:pPr>
        <w:spacing w:after="0"/>
        <w:jc w:val="both"/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</w:pPr>
    </w:p>
    <w:p w14:paraId="67EFA324" w14:textId="6736FF8B" w:rsidR="0083113C" w:rsidRPr="00AF375B" w:rsidRDefault="0083113C" w:rsidP="007C20AF">
      <w:pPr>
        <w:spacing w:after="0"/>
        <w:jc w:val="both"/>
        <w:rPr>
          <w:rStyle w:val="5yl5"/>
          <w:rFonts w:ascii="NikoshBAN" w:hAnsi="NikoshBAN" w:cs="NikoshBAN"/>
          <w:b/>
          <w:bCs/>
          <w:sz w:val="28"/>
          <w:szCs w:val="28"/>
        </w:rPr>
      </w:pPr>
      <w:proofErr w:type="spellStart"/>
      <w:r w:rsidRPr="00AF375B">
        <w:rPr>
          <w:rStyle w:val="5yl5"/>
          <w:rFonts w:ascii="NikoshBAN" w:hAnsi="NikoshBAN" w:cs="NikoshBAN"/>
          <w:b/>
          <w:bCs/>
          <w:sz w:val="36"/>
          <w:szCs w:val="36"/>
          <w:u w:val="single"/>
        </w:rPr>
        <w:t>মনিটরিং</w:t>
      </w:r>
      <w:proofErr w:type="spellEnd"/>
    </w:p>
    <w:p w14:paraId="49564108" w14:textId="6EA5FE59" w:rsidR="0083113C" w:rsidRPr="00F31FE8" w:rsidRDefault="0083113C" w:rsidP="00F31FE8">
      <w:pPr>
        <w:pStyle w:val="ListParagraph"/>
        <w:numPr>
          <w:ilvl w:val="0"/>
          <w:numId w:val="4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উপজেলার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দায়িত্বপ্রাপ্ত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প্রতিনিধি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অ্যাম্বাসেডর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উপজেলায়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কর্মরত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প্রত্যেক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অ্যাম্বাসেডরের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কাজ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তদারকি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,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নিয়মিত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যোগাযোগ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রাখবেন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প্রয়োজনে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পরামর্শ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প্রদান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উপজেলা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প্রতিনিধি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প্রতি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০৩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মাস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পর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পর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অ্যাম্বাসেডরগণের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ত্রৈমাসিক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পর্যালোচনা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>।</w:t>
      </w:r>
    </w:p>
    <w:p w14:paraId="27BE4D92" w14:textId="6E403E1D" w:rsidR="003B1CA6" w:rsidRDefault="00711070" w:rsidP="00F31FE8">
      <w:pPr>
        <w:pStyle w:val="ListParagraph"/>
        <w:numPr>
          <w:ilvl w:val="0"/>
          <w:numId w:val="4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>
        <w:rPr>
          <w:rStyle w:val="5yl5"/>
          <w:rFonts w:ascii="NikoshBAN" w:hAnsi="NikoshBAN" w:cs="NikoshBAN"/>
          <w:sz w:val="28"/>
          <w:szCs w:val="28"/>
        </w:rPr>
        <w:t>জেলা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প্রতিনিধি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প্রতিনিধিদের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কাজ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তদারকি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,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নিয়মিত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যোগাযোগ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রাখবেন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প্রয়োজনে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পরামর্শ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প্রদান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F31FE8"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 w:rsidRPr="00F31FE8">
        <w:rPr>
          <w:rStyle w:val="5yl5"/>
          <w:rFonts w:ascii="NikoshBAN" w:hAnsi="NikoshBAN" w:cs="NikoshBAN"/>
          <w:sz w:val="28"/>
          <w:szCs w:val="28"/>
        </w:rPr>
        <w:t>।</w:t>
      </w:r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উপজেলা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প্রতিনিধির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ত্রৈমাসিক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প্রতিবেদনের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সফট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কপি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প্রথম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০৬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মাস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পর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ও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বছর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শেষে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জেলা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প্রতিনিধির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কাছে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ই-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মেইলে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প্রেরণ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করবেন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সব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উপজেলার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প্রতিবেদন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প্রাপ্তির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পর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সকল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অ্যাম্বাসেডর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এক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স্থানে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মিলিত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হয়ে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3B1CA6" w:rsidRPr="00F31FE8">
        <w:rPr>
          <w:rStyle w:val="5yl5"/>
          <w:rFonts w:ascii="NikoshBAN" w:hAnsi="NikoshBAN" w:cs="NikoshBAN"/>
          <w:sz w:val="28"/>
          <w:szCs w:val="28"/>
        </w:rPr>
        <w:t>বার্ষিক</w:t>
      </w:r>
      <w:proofErr w:type="spellEnd"/>
      <w:r w:rsidR="003B1CA6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AE7DB7" w:rsidRPr="00F31FE8">
        <w:rPr>
          <w:rStyle w:val="5yl5"/>
          <w:rFonts w:ascii="NikoshBAN" w:hAnsi="NikoshBAN" w:cs="NikoshBAN"/>
          <w:sz w:val="28"/>
          <w:szCs w:val="28"/>
        </w:rPr>
        <w:t>পর্যালোচনা</w:t>
      </w:r>
      <w:proofErr w:type="spellEnd"/>
      <w:r w:rsidR="00AE7DB7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AE7DB7" w:rsidRPr="00F31FE8"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 w:rsidR="00AE7DB7" w:rsidRPr="00F31FE8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AE7DB7" w:rsidRPr="00F31FE8"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 w:rsidR="00AE7DB7" w:rsidRPr="00F31FE8">
        <w:rPr>
          <w:rStyle w:val="5yl5"/>
          <w:rFonts w:ascii="NikoshBAN" w:hAnsi="NikoshBAN" w:cs="NikoshBAN"/>
          <w:sz w:val="28"/>
          <w:szCs w:val="28"/>
        </w:rPr>
        <w:t>।</w:t>
      </w:r>
    </w:p>
    <w:p w14:paraId="14B959A4" w14:textId="4B6A8051" w:rsidR="00C015A7" w:rsidRPr="00F31FE8" w:rsidRDefault="00C015A7" w:rsidP="00F31FE8">
      <w:pPr>
        <w:pStyle w:val="ListParagraph"/>
        <w:numPr>
          <w:ilvl w:val="0"/>
          <w:numId w:val="4"/>
        </w:num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proofErr w:type="spellStart"/>
      <w:r>
        <w:rPr>
          <w:rStyle w:val="5yl5"/>
          <w:rFonts w:ascii="NikoshBAN" w:hAnsi="NikoshBAN" w:cs="NikoshBAN"/>
          <w:sz w:val="28"/>
          <w:szCs w:val="28"/>
        </w:rPr>
        <w:t>পর্যালোচনার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সকল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অ্যাম্বাসেডরদের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পরামর্শ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ও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মতামতের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ভিত্তিতে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পরবর্তী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বছরের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কর্মপন্থা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নির্ধারণ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Style w:val="5yl5"/>
          <w:rFonts w:ascii="NikoshBAN" w:hAnsi="NikoshBAN" w:cs="NikoshBAN"/>
          <w:sz w:val="28"/>
          <w:szCs w:val="28"/>
        </w:rPr>
        <w:t>হবে</w:t>
      </w:r>
      <w:proofErr w:type="spellEnd"/>
      <w:r>
        <w:rPr>
          <w:rStyle w:val="5yl5"/>
          <w:rFonts w:ascii="NikoshBAN" w:hAnsi="NikoshBAN" w:cs="NikoshBAN"/>
          <w:sz w:val="28"/>
          <w:szCs w:val="28"/>
        </w:rPr>
        <w:t>।</w:t>
      </w:r>
    </w:p>
    <w:p w14:paraId="1E6DDCA0" w14:textId="57B534B4" w:rsidR="004A7F6F" w:rsidRPr="00620A1D" w:rsidRDefault="004A7F6F" w:rsidP="00C1609A">
      <w:p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</w:p>
    <w:p w14:paraId="5CBF9D9C" w14:textId="5EECC1B5" w:rsidR="00C1609A" w:rsidRDefault="009B6DDF" w:rsidP="00C1609A">
      <w:p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r>
        <w:rPr>
          <w:rStyle w:val="5yl5"/>
          <w:rFonts w:ascii="NikoshBAN" w:hAnsi="NikoshBAN" w:cs="NikoshBAN"/>
          <w:sz w:val="28"/>
          <w:szCs w:val="28"/>
        </w:rPr>
        <w:t xml:space="preserve"> </w:t>
      </w:r>
    </w:p>
    <w:p w14:paraId="037614A1" w14:textId="640219FC" w:rsidR="00015AC4" w:rsidRDefault="00015AC4" w:rsidP="00C7284B">
      <w:pPr>
        <w:spacing w:after="0"/>
        <w:rPr>
          <w:rStyle w:val="5yl5"/>
          <w:rFonts w:cstheme="minorHAnsi"/>
          <w:b/>
          <w:bCs/>
          <w:sz w:val="40"/>
          <w:szCs w:val="40"/>
        </w:rPr>
      </w:pPr>
    </w:p>
    <w:p w14:paraId="3FABCCE9" w14:textId="77777777" w:rsidR="00015AC4" w:rsidRDefault="00015AC4" w:rsidP="00C1609A">
      <w:pPr>
        <w:spacing w:after="0"/>
        <w:jc w:val="center"/>
        <w:rPr>
          <w:rStyle w:val="5yl5"/>
          <w:rFonts w:cstheme="minorHAnsi"/>
          <w:b/>
          <w:bCs/>
          <w:sz w:val="40"/>
          <w:szCs w:val="40"/>
        </w:rPr>
      </w:pPr>
    </w:p>
    <w:p w14:paraId="44AE0559" w14:textId="7D168FF7" w:rsidR="00C1609A" w:rsidRPr="00C6729C" w:rsidRDefault="00C1609A" w:rsidP="00C1609A">
      <w:pPr>
        <w:spacing w:after="0"/>
        <w:jc w:val="center"/>
        <w:rPr>
          <w:rStyle w:val="5yl5"/>
          <w:rFonts w:cstheme="minorHAnsi"/>
          <w:b/>
          <w:bCs/>
          <w:sz w:val="34"/>
          <w:szCs w:val="34"/>
          <w:u w:val="single"/>
        </w:rPr>
      </w:pPr>
      <w:r w:rsidRPr="00C6729C">
        <w:rPr>
          <w:rStyle w:val="5yl5"/>
          <w:rFonts w:cstheme="minorHAnsi"/>
          <w:b/>
          <w:bCs/>
          <w:sz w:val="40"/>
          <w:szCs w:val="40"/>
          <w:u w:val="single"/>
        </w:rPr>
        <w:t>Implementation- 3C Indicator</w:t>
      </w:r>
    </w:p>
    <w:p w14:paraId="75F35A5F" w14:textId="754F3D05" w:rsidR="00C1609A" w:rsidRDefault="008C5158" w:rsidP="00C1609A">
      <w:p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r w:rsidRPr="00620A1D">
        <w:rPr>
          <w:rStyle w:val="5yl5"/>
          <w:rFonts w:ascii="NikoshBAN" w:hAnsi="NikoshBAN" w:cs="NikoshBAN"/>
          <w:sz w:val="28"/>
          <w:szCs w:val="28"/>
        </w:rPr>
        <w:t>C</w:t>
      </w:r>
      <w:r w:rsidR="00C1609A">
        <w:rPr>
          <w:rStyle w:val="5yl5"/>
          <w:rFonts w:cstheme="minorHAnsi"/>
          <w:sz w:val="28"/>
          <w:szCs w:val="28"/>
        </w:rPr>
        <w:t>1</w:t>
      </w:r>
      <w:r w:rsidR="00524FAE">
        <w:rPr>
          <w:rStyle w:val="5yl5"/>
          <w:rFonts w:cstheme="minorHAnsi"/>
          <w:sz w:val="28"/>
          <w:szCs w:val="28"/>
        </w:rPr>
        <w:t xml:space="preserve"> </w:t>
      </w:r>
      <w:r w:rsidR="001D06F4">
        <w:rPr>
          <w:rStyle w:val="5yl5"/>
          <w:rFonts w:ascii="NikoshBAN" w:hAnsi="NikoshBAN" w:cs="NikoshBAN"/>
          <w:sz w:val="28"/>
          <w:szCs w:val="28"/>
        </w:rPr>
        <w:t>–</w:t>
      </w:r>
      <w:r w:rsidR="00524FAE">
        <w:rPr>
          <w:rStyle w:val="5yl5"/>
          <w:rFonts w:ascii="NikoshBAN" w:hAnsi="NikoshBAN" w:cs="NikoshBAN"/>
          <w:sz w:val="28"/>
          <w:szCs w:val="28"/>
        </w:rPr>
        <w:t xml:space="preserve"> </w:t>
      </w:r>
      <w:r w:rsidRPr="00620A1D">
        <w:rPr>
          <w:rStyle w:val="5yl5"/>
          <w:rFonts w:ascii="NikoshBAN" w:hAnsi="NikoshBAN" w:cs="NikoshBAN"/>
          <w:sz w:val="28"/>
          <w:szCs w:val="28"/>
        </w:rPr>
        <w:t>Command</w:t>
      </w:r>
      <w:r w:rsidR="001D06F4">
        <w:rPr>
          <w:rStyle w:val="5yl5"/>
          <w:rFonts w:ascii="NikoshBAN" w:hAnsi="NikoshBAN" w:cs="NikoshBAN"/>
          <w:sz w:val="28"/>
          <w:szCs w:val="28"/>
        </w:rPr>
        <w:tab/>
      </w:r>
      <w:r w:rsidR="001D06F4">
        <w:rPr>
          <w:rStyle w:val="5yl5"/>
          <w:rFonts w:ascii="NikoshBAN" w:hAnsi="NikoshBAN" w:cs="NikoshBAN"/>
          <w:sz w:val="28"/>
          <w:szCs w:val="28"/>
        </w:rPr>
        <w:tab/>
      </w:r>
      <w:r w:rsidR="00524FAE">
        <w:rPr>
          <w:rStyle w:val="5yl5"/>
          <w:rFonts w:ascii="NikoshBAN" w:hAnsi="NikoshBAN" w:cs="NikoshBAN"/>
          <w:sz w:val="28"/>
          <w:szCs w:val="28"/>
        </w:rPr>
        <w:t xml:space="preserve">: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জেলার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দায়িত্বপ্রাপ্তদের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নির্দেশনা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মেনে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চলা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প্রয়োজনে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পরামর্শ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দেয়া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। </w:t>
      </w:r>
    </w:p>
    <w:p w14:paraId="69D4DBAC" w14:textId="47C71075" w:rsidR="00C1609A" w:rsidRDefault="008C5158" w:rsidP="00C1609A">
      <w:p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r w:rsidRPr="00620A1D">
        <w:rPr>
          <w:rStyle w:val="5yl5"/>
          <w:rFonts w:ascii="NikoshBAN" w:hAnsi="NikoshBAN" w:cs="NikoshBAN"/>
          <w:sz w:val="28"/>
          <w:szCs w:val="28"/>
        </w:rPr>
        <w:t>C</w:t>
      </w:r>
      <w:r w:rsidR="00C1609A">
        <w:rPr>
          <w:rStyle w:val="5yl5"/>
          <w:rFonts w:cstheme="minorHAnsi"/>
          <w:sz w:val="28"/>
          <w:szCs w:val="28"/>
        </w:rPr>
        <w:t>2</w:t>
      </w:r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r w:rsidR="001D06F4">
        <w:rPr>
          <w:rStyle w:val="5yl5"/>
          <w:rFonts w:ascii="NikoshBAN" w:hAnsi="NikoshBAN" w:cs="NikoshBAN"/>
          <w:sz w:val="28"/>
          <w:szCs w:val="28"/>
        </w:rPr>
        <w:t>–</w:t>
      </w:r>
      <w:r w:rsidR="00524FAE"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r w:rsidRPr="00620A1D">
        <w:rPr>
          <w:rStyle w:val="5yl5"/>
          <w:rFonts w:ascii="NikoshBAN" w:hAnsi="NikoshBAN" w:cs="NikoshBAN"/>
          <w:sz w:val="28"/>
          <w:szCs w:val="28"/>
        </w:rPr>
        <w:t>Collaboration</w:t>
      </w:r>
      <w:r w:rsidR="001D06F4">
        <w:rPr>
          <w:rStyle w:val="5yl5"/>
          <w:rFonts w:ascii="NikoshBAN" w:hAnsi="NikoshBAN" w:cs="NikoshBAN"/>
          <w:sz w:val="28"/>
          <w:szCs w:val="28"/>
        </w:rPr>
        <w:tab/>
      </w:r>
      <w:r w:rsidR="00650353">
        <w:rPr>
          <w:rStyle w:val="5yl5"/>
          <w:rFonts w:ascii="NikoshBAN" w:hAnsi="NikoshBAN" w:cs="NikoshBAN"/>
          <w:sz w:val="28"/>
          <w:szCs w:val="28"/>
        </w:rPr>
        <w:t>:</w:t>
      </w:r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জেলার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সকল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এম্বাসেডরদের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প্রত্যেকের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সাথে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নিয়মিত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যোগাযোগ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রাখা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। </w:t>
      </w:r>
    </w:p>
    <w:p w14:paraId="2D8B41D3" w14:textId="77777777" w:rsidR="001D06F4" w:rsidRDefault="008C5158" w:rsidP="001D06F4">
      <w:pPr>
        <w:spacing w:after="0"/>
        <w:jc w:val="both"/>
        <w:rPr>
          <w:rStyle w:val="5yl5"/>
          <w:rFonts w:ascii="NikoshBAN" w:hAnsi="NikoshBAN" w:cs="NikoshBAN"/>
          <w:sz w:val="28"/>
          <w:szCs w:val="28"/>
        </w:rPr>
      </w:pPr>
      <w:r w:rsidRPr="00620A1D">
        <w:rPr>
          <w:rStyle w:val="5yl5"/>
          <w:rFonts w:ascii="NikoshBAN" w:hAnsi="NikoshBAN" w:cs="NikoshBAN"/>
          <w:sz w:val="28"/>
          <w:szCs w:val="28"/>
        </w:rPr>
        <w:t>C</w:t>
      </w:r>
      <w:r w:rsidR="00C1609A">
        <w:rPr>
          <w:rStyle w:val="5yl5"/>
          <w:rFonts w:cstheme="minorHAnsi"/>
          <w:sz w:val="28"/>
          <w:szCs w:val="28"/>
        </w:rPr>
        <w:t>3</w:t>
      </w:r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r w:rsidR="001D06F4">
        <w:rPr>
          <w:rStyle w:val="5yl5"/>
          <w:rFonts w:ascii="NikoshBAN" w:hAnsi="NikoshBAN" w:cs="NikoshBAN"/>
          <w:sz w:val="28"/>
          <w:szCs w:val="28"/>
        </w:rPr>
        <w:t>–</w:t>
      </w:r>
      <w:r w:rsidR="00650353">
        <w:rPr>
          <w:rStyle w:val="5yl5"/>
          <w:rFonts w:ascii="NikoshBAN" w:hAnsi="NikoshBAN" w:cs="NikoshBAN"/>
          <w:sz w:val="28"/>
          <w:szCs w:val="28"/>
        </w:rPr>
        <w:t xml:space="preserve"> </w:t>
      </w:r>
      <w:r w:rsidRPr="00620A1D">
        <w:rPr>
          <w:rStyle w:val="5yl5"/>
          <w:rFonts w:ascii="NikoshBAN" w:hAnsi="NikoshBAN" w:cs="NikoshBAN"/>
          <w:sz w:val="28"/>
          <w:szCs w:val="28"/>
        </w:rPr>
        <w:t>Campaign</w:t>
      </w:r>
      <w:r w:rsidR="001D06F4">
        <w:rPr>
          <w:rStyle w:val="5yl5"/>
          <w:rFonts w:ascii="NikoshBAN" w:hAnsi="NikoshBAN" w:cs="NikoshBAN"/>
          <w:sz w:val="28"/>
          <w:szCs w:val="28"/>
        </w:rPr>
        <w:tab/>
      </w:r>
      <w:r w:rsidR="001D06F4">
        <w:rPr>
          <w:rStyle w:val="5yl5"/>
          <w:rFonts w:ascii="NikoshBAN" w:hAnsi="NikoshBAN" w:cs="NikoshBAN"/>
          <w:sz w:val="28"/>
          <w:szCs w:val="28"/>
        </w:rPr>
        <w:tab/>
      </w:r>
      <w:r w:rsidR="00650353">
        <w:rPr>
          <w:rStyle w:val="5yl5"/>
          <w:rFonts w:ascii="NikoshBAN" w:hAnsi="NikoshBAN" w:cs="NikoshBAN"/>
          <w:sz w:val="28"/>
          <w:szCs w:val="28"/>
        </w:rPr>
        <w:t>:</w:t>
      </w:r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নির্দিষ্ট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সময়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পর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পর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জেলা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ভিত্তিক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অথবা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উপজেলা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ভিত্তিক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এক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Pr="00620A1D">
        <w:rPr>
          <w:rStyle w:val="5yl5"/>
          <w:rFonts w:ascii="NikoshBAN" w:hAnsi="NikoshBAN" w:cs="NikoshBAN"/>
          <w:sz w:val="28"/>
          <w:szCs w:val="28"/>
        </w:rPr>
        <w:t>জায়গায়</w:t>
      </w:r>
      <w:proofErr w:type="spellEnd"/>
      <w:r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</w:p>
    <w:p w14:paraId="2192C586" w14:textId="0AD6F17A" w:rsidR="00015AC4" w:rsidRDefault="001D06F4" w:rsidP="00015AC4">
      <w:pPr>
        <w:spacing w:after="0"/>
        <w:ind w:left="2880"/>
        <w:jc w:val="both"/>
        <w:rPr>
          <w:rStyle w:val="5yl5"/>
          <w:rFonts w:ascii="NikoshBAN" w:hAnsi="NikoshBAN" w:cs="NikoshBAN"/>
          <w:sz w:val="28"/>
          <w:szCs w:val="28"/>
        </w:rPr>
      </w:pPr>
      <w:r>
        <w:rPr>
          <w:rStyle w:val="5yl5"/>
          <w:rFonts w:ascii="NikoshBAN" w:hAnsi="NikoshBAN" w:cs="NikoshBAN"/>
          <w:sz w:val="28"/>
          <w:szCs w:val="28"/>
        </w:rPr>
        <w:t xml:space="preserve">  </w:t>
      </w:r>
      <w:proofErr w:type="spellStart"/>
      <w:r w:rsidR="008C5158" w:rsidRPr="00620A1D">
        <w:rPr>
          <w:rStyle w:val="5yl5"/>
          <w:rFonts w:ascii="NikoshBAN" w:hAnsi="NikoshBAN" w:cs="NikoshBAN"/>
          <w:sz w:val="28"/>
          <w:szCs w:val="28"/>
        </w:rPr>
        <w:t>মিলিত</w:t>
      </w:r>
      <w:proofErr w:type="spellEnd"/>
      <w:r w:rsidR="008C5158"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8C5158" w:rsidRPr="00620A1D">
        <w:rPr>
          <w:rStyle w:val="5yl5"/>
          <w:rFonts w:ascii="NikoshBAN" w:hAnsi="NikoshBAN" w:cs="NikoshBAN"/>
          <w:sz w:val="28"/>
          <w:szCs w:val="28"/>
        </w:rPr>
        <w:t>হয়ে</w:t>
      </w:r>
      <w:proofErr w:type="spellEnd"/>
      <w:r w:rsidR="008C5158" w:rsidRPr="00620A1D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D22893">
        <w:rPr>
          <w:rStyle w:val="5yl5"/>
          <w:rFonts w:ascii="NikoshBAN" w:hAnsi="NikoshBAN" w:cs="NikoshBAN"/>
          <w:sz w:val="28"/>
          <w:szCs w:val="28"/>
        </w:rPr>
        <w:t>ওয়ার্কশপ</w:t>
      </w:r>
      <w:proofErr w:type="spellEnd"/>
      <w:r w:rsidR="00D22893">
        <w:rPr>
          <w:rStyle w:val="5yl5"/>
          <w:rFonts w:ascii="NikoshBAN" w:hAnsi="NikoshBAN" w:cs="NikoshBAN"/>
          <w:sz w:val="28"/>
          <w:szCs w:val="28"/>
        </w:rPr>
        <w:t xml:space="preserve">, </w:t>
      </w:r>
      <w:proofErr w:type="spellStart"/>
      <w:r w:rsidR="008C5158" w:rsidRPr="00620A1D">
        <w:rPr>
          <w:rStyle w:val="5yl5"/>
          <w:rFonts w:ascii="NikoshBAN" w:hAnsi="NikoshBAN" w:cs="NikoshBAN"/>
          <w:sz w:val="28"/>
          <w:szCs w:val="28"/>
        </w:rPr>
        <w:t>সেমিনার</w:t>
      </w:r>
      <w:proofErr w:type="spellEnd"/>
      <w:r w:rsidR="00D22893">
        <w:rPr>
          <w:rStyle w:val="5yl5"/>
          <w:rFonts w:ascii="NikoshBAN" w:hAnsi="NikoshBAN" w:cs="NikoshBAN"/>
          <w:sz w:val="28"/>
          <w:szCs w:val="28"/>
        </w:rPr>
        <w:t xml:space="preserve">, </w:t>
      </w:r>
      <w:proofErr w:type="spellStart"/>
      <w:r w:rsidR="00D22893">
        <w:rPr>
          <w:rStyle w:val="5yl5"/>
          <w:rFonts w:ascii="NikoshBAN" w:hAnsi="NikoshBAN" w:cs="NikoshBAN"/>
          <w:sz w:val="28"/>
          <w:szCs w:val="28"/>
        </w:rPr>
        <w:t>প্রতিযোগিতার</w:t>
      </w:r>
      <w:proofErr w:type="spellEnd"/>
      <w:r w:rsidR="00D22893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D22893">
        <w:rPr>
          <w:rStyle w:val="5yl5"/>
          <w:rFonts w:ascii="NikoshBAN" w:hAnsi="NikoshBAN" w:cs="NikoshBAN"/>
          <w:sz w:val="28"/>
          <w:szCs w:val="28"/>
        </w:rPr>
        <w:t>আয়োজন</w:t>
      </w:r>
      <w:proofErr w:type="spellEnd"/>
      <w:r w:rsidR="00D22893">
        <w:rPr>
          <w:rStyle w:val="5yl5"/>
          <w:rFonts w:ascii="NikoshBAN" w:hAnsi="NikoshBAN" w:cs="NikoshBAN"/>
          <w:sz w:val="28"/>
          <w:szCs w:val="28"/>
        </w:rPr>
        <w:t xml:space="preserve"> </w:t>
      </w:r>
      <w:proofErr w:type="spellStart"/>
      <w:r w:rsidR="008C5158" w:rsidRPr="00620A1D">
        <w:rPr>
          <w:rStyle w:val="5yl5"/>
          <w:rFonts w:ascii="NikoshBAN" w:hAnsi="NikoshBAN" w:cs="NikoshBAN"/>
          <w:sz w:val="28"/>
          <w:szCs w:val="28"/>
        </w:rPr>
        <w:t>করা</w:t>
      </w:r>
      <w:proofErr w:type="spellEnd"/>
      <w:r w:rsidR="008C5158" w:rsidRPr="00620A1D">
        <w:rPr>
          <w:rStyle w:val="5yl5"/>
          <w:rFonts w:ascii="NikoshBAN" w:hAnsi="NikoshBAN" w:cs="NikoshBAN"/>
          <w:sz w:val="28"/>
          <w:szCs w:val="28"/>
        </w:rPr>
        <w:t>।</w:t>
      </w:r>
    </w:p>
    <w:p w14:paraId="012E4FC5" w14:textId="77777777" w:rsidR="00EA1D6D" w:rsidRDefault="00EA1D6D" w:rsidP="00EA1D6D">
      <w:pPr>
        <w:spacing w:after="0"/>
        <w:rPr>
          <w:rStyle w:val="5yl5"/>
          <w:rFonts w:ascii="NikoshBAN" w:hAnsi="NikoshBAN" w:cs="NikoshBAN"/>
          <w:b/>
          <w:bCs/>
          <w:sz w:val="40"/>
          <w:szCs w:val="40"/>
        </w:rPr>
      </w:pPr>
    </w:p>
    <w:p w14:paraId="638D3F44" w14:textId="12DD2120" w:rsidR="00DA6766" w:rsidRPr="00620A1D" w:rsidRDefault="00647960" w:rsidP="00EA1D6D">
      <w:pPr>
        <w:spacing w:after="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1D7A6" wp14:editId="484C7E59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2876550" cy="3019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8634F" w14:textId="492B8373" w:rsidR="00DA6766" w:rsidRPr="00DA6766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1D6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পরিকল্পনায়ঃ</w:t>
                            </w:r>
                            <w:proofErr w:type="spellEnd"/>
                          </w:p>
                          <w:p w14:paraId="25A6A032" w14:textId="77777777" w:rsidR="00DA6766" w:rsidRPr="00EA1D6D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45C777C" w14:textId="77777777" w:rsidR="00DA6766" w:rsidRPr="00CB6381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34"/>
                                <w:szCs w:val="34"/>
                              </w:rPr>
                              <w:t>উৎপল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34"/>
                                <w:szCs w:val="34"/>
                              </w:rPr>
                              <w:t>বিশ্বাস</w:t>
                            </w:r>
                            <w:proofErr w:type="spellEnd"/>
                          </w:p>
                          <w:p w14:paraId="6A6070F0" w14:textId="77777777" w:rsidR="00DA6766" w:rsidRPr="00CB6381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সহকারী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শিক্ষক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শরীরচর্চা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0D99D6D" w14:textId="77777777" w:rsidR="00DA6766" w:rsidRPr="00CB6381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লখাইডাংগা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মাধ্যমিক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বিদ্যালয়</w:t>
                            </w:r>
                            <w:proofErr w:type="spellEnd"/>
                          </w:p>
                          <w:p w14:paraId="07792A34" w14:textId="77777777" w:rsidR="00DA6766" w:rsidRPr="00CB6381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মণিরামপুর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যশোর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।</w:t>
                            </w:r>
                          </w:p>
                          <w:p w14:paraId="4E54CAEE" w14:textId="77777777" w:rsidR="00DA6766" w:rsidRPr="00CB6381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জেলা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অ্যাম্বাসেডর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যশোর</w:t>
                            </w:r>
                            <w:proofErr w:type="spellEnd"/>
                          </w:p>
                          <w:p w14:paraId="25F9F596" w14:textId="77777777" w:rsidR="00DA6766" w:rsidRPr="00CB6381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মডেল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কন্টেন্ট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ডেভেলপার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এটুআই</w:t>
                            </w:r>
                            <w:proofErr w:type="spellEnd"/>
                          </w:p>
                          <w:p w14:paraId="014F4F44" w14:textId="77777777" w:rsidR="00DA6766" w:rsidRPr="00CB6381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ট্রেইনার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আই,এইচ</w:t>
                            </w:r>
                            <w:proofErr w:type="gram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,টি,টি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শিক্ষা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মন্ত্রণালয়</w:t>
                            </w:r>
                            <w:proofErr w:type="spellEnd"/>
                          </w:p>
                          <w:p w14:paraId="5AA09A06" w14:textId="77777777" w:rsidR="00DA6766" w:rsidRPr="00CB6381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ট্রেইনার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ইউ,আই</w:t>
                            </w:r>
                            <w:proofErr w:type="gram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,টি,আর,সি,ই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ব্যানবেইস</w:t>
                            </w:r>
                            <w:proofErr w:type="spellEnd"/>
                          </w:p>
                          <w:p w14:paraId="5E41CC78" w14:textId="77777777" w:rsidR="00DA6766" w:rsidRPr="00CB6381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এম,আই</w:t>
                            </w:r>
                            <w:proofErr w:type="gram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,ই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এক্সপার্ট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মাইক্রোসফট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বাংলাদেশ</w:t>
                            </w:r>
                            <w:proofErr w:type="spellEnd"/>
                          </w:p>
                          <w:p w14:paraId="1D4DF94D" w14:textId="77777777" w:rsidR="00DA6766" w:rsidRDefault="00DA6766" w:rsidP="00DA6766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কন্টেন্ট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এডিটর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ইউনেস্কো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ঢাকা</w:t>
                            </w:r>
                            <w:proofErr w:type="spellEnd"/>
                            <w:r w:rsidRPr="00CB6381">
                              <w:rPr>
                                <w:rStyle w:val="5yl5"/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।</w:t>
                            </w:r>
                          </w:p>
                          <w:p w14:paraId="5361D36A" w14:textId="77777777" w:rsidR="00DA6766" w:rsidRPr="00620A1D" w:rsidRDefault="00DA6766" w:rsidP="00DA6766">
                            <w:pPr>
                              <w:spacing w:after="0"/>
                              <w:jc w:val="center"/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</w:p>
                          <w:p w14:paraId="1DBE894B" w14:textId="77777777" w:rsidR="00DA6766" w:rsidRDefault="00DA6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1D7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0.15pt;width:226.5pt;height:23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" fillcolor="white [3201]" strokeweight=".5pt">
                <v:textbox>
                  <w:txbxContent>
                    <w:p w14:paraId="3F18634F" w14:textId="492B8373" w:rsidR="00DA6766" w:rsidRPr="00DA6766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</w:pPr>
                      <w:proofErr w:type="spellStart"/>
                      <w:r w:rsidRPr="00EA1D6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40"/>
                          <w:szCs w:val="40"/>
                          <w:u w:val="single"/>
                        </w:rPr>
                        <w:t>পরিকল্পনায়ঃ</w:t>
                      </w:r>
                      <w:proofErr w:type="spellEnd"/>
                    </w:p>
                    <w:p w14:paraId="25A6A032" w14:textId="77777777" w:rsidR="00DA6766" w:rsidRPr="00EA1D6D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045C777C" w14:textId="77777777" w:rsidR="00DA6766" w:rsidRPr="00CB6381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34"/>
                          <w:szCs w:val="34"/>
                        </w:rPr>
                      </w:pP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34"/>
                          <w:szCs w:val="34"/>
                        </w:rPr>
                        <w:t>উৎপল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34"/>
                          <w:szCs w:val="34"/>
                        </w:rPr>
                        <w:t>বিশ্বাস</w:t>
                      </w:r>
                      <w:proofErr w:type="spellEnd"/>
                    </w:p>
                    <w:p w14:paraId="6A6070F0" w14:textId="77777777" w:rsidR="00DA6766" w:rsidRPr="00CB6381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সহকারী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শিক্ষক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শরীরচর্চা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10D99D6D" w14:textId="77777777" w:rsidR="00DA6766" w:rsidRPr="00CB6381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</w:pP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লখাইডাংগা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মাধ্যমিক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বিদ্যালয়</w:t>
                      </w:r>
                      <w:proofErr w:type="spellEnd"/>
                    </w:p>
                    <w:p w14:paraId="07792A34" w14:textId="77777777" w:rsidR="00DA6766" w:rsidRPr="00CB6381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</w:pP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মণিরামপুর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যশোর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।</w:t>
                      </w:r>
                    </w:p>
                    <w:p w14:paraId="4E54CAEE" w14:textId="77777777" w:rsidR="00DA6766" w:rsidRPr="00CB6381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</w:pP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জেলা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অ্যাম্বাসেডর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যশোর</w:t>
                      </w:r>
                      <w:proofErr w:type="spellEnd"/>
                    </w:p>
                    <w:p w14:paraId="25F9F596" w14:textId="77777777" w:rsidR="00DA6766" w:rsidRPr="00CB6381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</w:pP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মডেল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কন্টেন্ট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ডেভেলপার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এটুআই</w:t>
                      </w:r>
                      <w:proofErr w:type="spellEnd"/>
                    </w:p>
                    <w:p w14:paraId="014F4F44" w14:textId="77777777" w:rsidR="00DA6766" w:rsidRPr="00CB6381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</w:pP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ট্রেইনার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আই,এইচ</w:t>
                      </w:r>
                      <w:proofErr w:type="gram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,টি,টি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শিক্ষা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মন্ত্রণালয়</w:t>
                      </w:r>
                      <w:proofErr w:type="spellEnd"/>
                    </w:p>
                    <w:p w14:paraId="5AA09A06" w14:textId="77777777" w:rsidR="00DA6766" w:rsidRPr="00CB6381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</w:pP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ট্রেইনার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ইউ,আই</w:t>
                      </w:r>
                      <w:proofErr w:type="gram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,টি,আর,সি,ই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ব্যানবেইস</w:t>
                      </w:r>
                      <w:proofErr w:type="spellEnd"/>
                    </w:p>
                    <w:p w14:paraId="5E41CC78" w14:textId="77777777" w:rsidR="00DA6766" w:rsidRPr="00CB6381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এম,আই</w:t>
                      </w:r>
                      <w:proofErr w:type="gram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,ই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এক্সপার্ট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মাইক্রোসফট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বাংলাদেশ</w:t>
                      </w:r>
                      <w:proofErr w:type="spellEnd"/>
                    </w:p>
                    <w:p w14:paraId="1D4DF94D" w14:textId="77777777" w:rsidR="00DA6766" w:rsidRDefault="00DA6766" w:rsidP="00DA6766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</w:pP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কন্টেন্ট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এডিটর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ইউনেস্কো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ঢাকা</w:t>
                      </w:r>
                      <w:proofErr w:type="spellEnd"/>
                      <w:r w:rsidRPr="00CB6381">
                        <w:rPr>
                          <w:rStyle w:val="5yl5"/>
                          <w:rFonts w:ascii="NikoshBAN" w:hAnsi="NikoshBAN" w:cs="NikoshBAN"/>
                          <w:sz w:val="28"/>
                          <w:szCs w:val="28"/>
                        </w:rPr>
                        <w:t>।</w:t>
                      </w:r>
                    </w:p>
                    <w:p w14:paraId="5361D36A" w14:textId="77777777" w:rsidR="00DA6766" w:rsidRPr="00620A1D" w:rsidRDefault="00DA6766" w:rsidP="00DA6766">
                      <w:pPr>
                        <w:spacing w:after="0"/>
                        <w:jc w:val="center"/>
                        <w:rPr>
                          <w:rFonts w:ascii="NikoshBAN" w:hAnsi="NikoshBAN" w:cs="NikoshBAN"/>
                          <w:sz w:val="28"/>
                          <w:szCs w:val="28"/>
                        </w:rPr>
                      </w:pPr>
                    </w:p>
                    <w:p w14:paraId="1DBE894B" w14:textId="77777777" w:rsidR="00DA6766" w:rsidRDefault="00DA676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ikoshBAN" w:hAnsi="NikoshBAN" w:cs="NikoshBAN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3317B" wp14:editId="6A08ECDA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2876550" cy="3019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C0FE4" w14:textId="5EF953B5" w:rsidR="00647960" w:rsidRPr="005F5658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</w:rPr>
                            </w:pPr>
                            <w:proofErr w:type="spellStart"/>
                            <w:r w:rsidRPr="005F5658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কৃতজ্ঞতা</w:t>
                            </w:r>
                            <w:proofErr w:type="spellEnd"/>
                            <w:r w:rsidRPr="005F5658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F5658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স্বীকারঃ</w:t>
                            </w:r>
                            <w:proofErr w:type="spellEnd"/>
                          </w:p>
                          <w:p w14:paraId="4C3A7A70" w14:textId="77777777" w:rsidR="00647960" w:rsidRPr="00EA1D6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C3D6B84" w14:textId="2B525E40" w:rsidR="00647960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মোঃ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আবু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হাচান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সরদার</w:t>
                            </w:r>
                            <w:proofErr w:type="spellEnd"/>
                          </w:p>
                          <w:p w14:paraId="04E7C55F" w14:textId="0FAA175D" w:rsidR="00605765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প্রধান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শিক্ষক</w:t>
                            </w:r>
                            <w:proofErr w:type="spellEnd"/>
                          </w:p>
                          <w:p w14:paraId="6AB05AFE" w14:textId="70DDB7F9" w:rsidR="00647960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চূয়াডাঙ্গা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কৃ</w:t>
                            </w:r>
                            <w:r w:rsidR="00605765"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ষ্ণ</w:t>
                            </w:r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নগর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মাধ্যমিক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বিদ্যালয়</w:t>
                            </w:r>
                            <w:proofErr w:type="spellEnd"/>
                          </w:p>
                          <w:p w14:paraId="75D3DE5E" w14:textId="36FDA847" w:rsidR="00647960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জেলা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অ্যাম্বাসেডর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যশোর</w:t>
                            </w:r>
                            <w:proofErr w:type="spellEnd"/>
                            <w:r w:rsidR="005F5658"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।</w:t>
                            </w:r>
                          </w:p>
                          <w:p w14:paraId="275756C3" w14:textId="77777777" w:rsidR="00605765" w:rsidRPr="004D632D" w:rsidRDefault="00605765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10"/>
                                <w:szCs w:val="10"/>
                              </w:rPr>
                            </w:pPr>
                          </w:p>
                          <w:p w14:paraId="0B5F9369" w14:textId="5374F0A1" w:rsidR="00647960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সৈয়দা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মাহমুদা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মিতুল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ইভা</w:t>
                            </w:r>
                            <w:proofErr w:type="spellEnd"/>
                          </w:p>
                          <w:p w14:paraId="32618701" w14:textId="24E91D1E" w:rsidR="004D632D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প্রভাষক</w:t>
                            </w:r>
                            <w:proofErr w:type="spellEnd"/>
                          </w:p>
                          <w:p w14:paraId="5F330E10" w14:textId="105545C0" w:rsidR="00647960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পায়রাহাট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ইউনাইটেড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কলেজ</w:t>
                            </w:r>
                            <w:proofErr w:type="spellEnd"/>
                          </w:p>
                          <w:p w14:paraId="4889AC35" w14:textId="3C2D772C" w:rsidR="00647960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জেলা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অ্যাম্বাসেডর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যশোর</w:t>
                            </w:r>
                            <w:proofErr w:type="spellEnd"/>
                            <w:r w:rsidR="005F5658"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।</w:t>
                            </w:r>
                          </w:p>
                          <w:p w14:paraId="7189A4F1" w14:textId="77777777" w:rsidR="00647960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8"/>
                                <w:szCs w:val="8"/>
                              </w:rPr>
                            </w:pPr>
                          </w:p>
                          <w:p w14:paraId="198BC1D9" w14:textId="484037D0" w:rsidR="00647960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মোঃ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মতিয়ার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রহমান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55FF1432" w14:textId="62AA12E8" w:rsidR="00647960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সহকারী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শিক্ষক</w:t>
                            </w:r>
                            <w:proofErr w:type="spellEnd"/>
                          </w:p>
                          <w:p w14:paraId="44AF7053" w14:textId="55270BDE" w:rsidR="00647960" w:rsidRPr="004D632D" w:rsidRDefault="00647960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যশোর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বোর্ড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মডেল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স্কুল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এন্ড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কলেজ</w:t>
                            </w:r>
                            <w:proofErr w:type="spellEnd"/>
                          </w:p>
                          <w:p w14:paraId="3C747FB1" w14:textId="3741A27C" w:rsidR="00605765" w:rsidRPr="004D632D" w:rsidRDefault="00605765" w:rsidP="005F5658">
                            <w:pPr>
                              <w:spacing w:after="0"/>
                              <w:jc w:val="center"/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জেলা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অ্যাম্বাসেডর</w:t>
                            </w:r>
                            <w:proofErr w:type="spellEnd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যশোর</w:t>
                            </w:r>
                            <w:proofErr w:type="spellEnd"/>
                            <w:r w:rsidR="005F5658" w:rsidRPr="004D632D">
                              <w:rPr>
                                <w:rStyle w:val="5yl5"/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।</w:t>
                            </w:r>
                          </w:p>
                          <w:p w14:paraId="034BEF4F" w14:textId="77777777" w:rsidR="00647960" w:rsidRPr="004D632D" w:rsidRDefault="00647960" w:rsidP="005F56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3317B" id="Text Box 2" o:spid="_x0000_s1027" type="#_x0000_t202" style="position:absolute;left:0;text-align:left;margin-left:175.3pt;margin-top:17.65pt;width:226.5pt;height:23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" fillcolor="white [3201]" strokeweight=".5pt">
                <v:textbox>
                  <w:txbxContent>
                    <w:p w14:paraId="653C0FE4" w14:textId="5EF953B5" w:rsidR="00647960" w:rsidRPr="005F5658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</w:rPr>
                      </w:pPr>
                      <w:proofErr w:type="spellStart"/>
                      <w:r w:rsidRPr="005F5658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34"/>
                          <w:szCs w:val="34"/>
                          <w:u w:val="single"/>
                        </w:rPr>
                        <w:t>কৃতজ্ঞতা</w:t>
                      </w:r>
                      <w:proofErr w:type="spellEnd"/>
                      <w:r w:rsidRPr="005F5658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proofErr w:type="spellStart"/>
                      <w:r w:rsidRPr="005F5658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34"/>
                          <w:szCs w:val="34"/>
                          <w:u w:val="single"/>
                        </w:rPr>
                        <w:t>স্বীকারঃ</w:t>
                      </w:r>
                      <w:proofErr w:type="spellEnd"/>
                    </w:p>
                    <w:p w14:paraId="4C3A7A70" w14:textId="77777777" w:rsidR="00647960" w:rsidRPr="00EA1D6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10"/>
                          <w:szCs w:val="10"/>
                          <w:u w:val="single"/>
                        </w:rPr>
                      </w:pPr>
                    </w:p>
                    <w:p w14:paraId="0C3D6B84" w14:textId="2B525E40" w:rsidR="00647960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মোঃ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আবু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হাচান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সরদার</w:t>
                      </w:r>
                      <w:proofErr w:type="spellEnd"/>
                    </w:p>
                    <w:p w14:paraId="04E7C55F" w14:textId="0FAA175D" w:rsidR="00605765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প্রধান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শিক্ষক</w:t>
                      </w:r>
                      <w:proofErr w:type="spellEnd"/>
                    </w:p>
                    <w:p w14:paraId="6AB05AFE" w14:textId="70DDB7F9" w:rsidR="00647960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চূয়াডাঙ্গা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কৃ</w:t>
                      </w:r>
                      <w:r w:rsidR="00605765"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ষ্ণ</w:t>
                      </w:r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নগর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মাধ্যমিক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বিদ্যালয়</w:t>
                      </w:r>
                      <w:proofErr w:type="spellEnd"/>
                    </w:p>
                    <w:p w14:paraId="75D3DE5E" w14:textId="36FDA847" w:rsidR="00647960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জেলা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অ্যাম্বাসেডর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যশোর</w:t>
                      </w:r>
                      <w:proofErr w:type="spellEnd"/>
                      <w:r w:rsidR="005F5658"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।</w:t>
                      </w:r>
                    </w:p>
                    <w:p w14:paraId="275756C3" w14:textId="77777777" w:rsidR="00605765" w:rsidRPr="004D632D" w:rsidRDefault="00605765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10"/>
                          <w:szCs w:val="10"/>
                        </w:rPr>
                      </w:pPr>
                    </w:p>
                    <w:p w14:paraId="0B5F9369" w14:textId="5374F0A1" w:rsidR="00647960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সৈয়দা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মাহমুদা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মিতুল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ইভা</w:t>
                      </w:r>
                      <w:proofErr w:type="spellEnd"/>
                    </w:p>
                    <w:p w14:paraId="32618701" w14:textId="24E91D1E" w:rsidR="004D632D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প্রভাষক</w:t>
                      </w:r>
                      <w:proofErr w:type="spellEnd"/>
                    </w:p>
                    <w:p w14:paraId="5F330E10" w14:textId="105545C0" w:rsidR="00647960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পায়রাহাট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ইউনাইটেড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কলেজ</w:t>
                      </w:r>
                      <w:proofErr w:type="spellEnd"/>
                    </w:p>
                    <w:p w14:paraId="4889AC35" w14:textId="3C2D772C" w:rsidR="00647960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জেলা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অ্যাম্বাসেডর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যশোর</w:t>
                      </w:r>
                      <w:proofErr w:type="spellEnd"/>
                      <w:r w:rsidR="005F5658"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।</w:t>
                      </w:r>
                    </w:p>
                    <w:p w14:paraId="7189A4F1" w14:textId="77777777" w:rsidR="00647960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8"/>
                          <w:szCs w:val="8"/>
                        </w:rPr>
                      </w:pPr>
                    </w:p>
                    <w:p w14:paraId="198BC1D9" w14:textId="484037D0" w:rsidR="00647960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মোঃ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মতিয়ার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রহমান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>,</w:t>
                      </w:r>
                    </w:p>
                    <w:p w14:paraId="55FF1432" w14:textId="62AA12E8" w:rsidR="00647960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সহকারী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শিক্ষক</w:t>
                      </w:r>
                      <w:proofErr w:type="spellEnd"/>
                    </w:p>
                    <w:p w14:paraId="44AF7053" w14:textId="55270BDE" w:rsidR="00647960" w:rsidRPr="004D632D" w:rsidRDefault="00647960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যশোর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বোর্ড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মডেল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স্কুল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এন্ড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কলেজ</w:t>
                      </w:r>
                      <w:proofErr w:type="spellEnd"/>
                    </w:p>
                    <w:p w14:paraId="3C747FB1" w14:textId="3741A27C" w:rsidR="00605765" w:rsidRPr="004D632D" w:rsidRDefault="00605765" w:rsidP="005F5658">
                      <w:pPr>
                        <w:spacing w:after="0"/>
                        <w:jc w:val="center"/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</w:pP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জেলা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অ্যাম্বাসেডর</w:t>
                      </w:r>
                      <w:proofErr w:type="spellEnd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যশোর</w:t>
                      </w:r>
                      <w:proofErr w:type="spellEnd"/>
                      <w:r w:rsidR="005F5658" w:rsidRPr="004D632D">
                        <w:rPr>
                          <w:rStyle w:val="5yl5"/>
                          <w:rFonts w:ascii="NikoshBAN" w:hAnsi="NikoshBAN" w:cs="NikoshBAN"/>
                          <w:sz w:val="24"/>
                          <w:szCs w:val="24"/>
                        </w:rPr>
                        <w:t>।</w:t>
                      </w:r>
                    </w:p>
                    <w:p w14:paraId="034BEF4F" w14:textId="77777777" w:rsidR="00647960" w:rsidRPr="004D632D" w:rsidRDefault="00647960" w:rsidP="005F56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6766" w:rsidRPr="00620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0B47"/>
    <w:multiLevelType w:val="hybridMultilevel"/>
    <w:tmpl w:val="5996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C12"/>
    <w:multiLevelType w:val="hybridMultilevel"/>
    <w:tmpl w:val="877AC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54294"/>
    <w:multiLevelType w:val="hybridMultilevel"/>
    <w:tmpl w:val="219E0DD4"/>
    <w:lvl w:ilvl="0" w:tplc="BF48A7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7674B"/>
    <w:multiLevelType w:val="hybridMultilevel"/>
    <w:tmpl w:val="CF28B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7B"/>
    <w:rsid w:val="00015AC4"/>
    <w:rsid w:val="00053A45"/>
    <w:rsid w:val="000A1FB6"/>
    <w:rsid w:val="000B166D"/>
    <w:rsid w:val="0019163B"/>
    <w:rsid w:val="001A56CE"/>
    <w:rsid w:val="001D06F4"/>
    <w:rsid w:val="001F1EF4"/>
    <w:rsid w:val="0026297B"/>
    <w:rsid w:val="002B3B2F"/>
    <w:rsid w:val="002E06F3"/>
    <w:rsid w:val="002F3549"/>
    <w:rsid w:val="00324CD3"/>
    <w:rsid w:val="003B1CA6"/>
    <w:rsid w:val="003B7634"/>
    <w:rsid w:val="003C549D"/>
    <w:rsid w:val="00400EBA"/>
    <w:rsid w:val="00403F44"/>
    <w:rsid w:val="004949EF"/>
    <w:rsid w:val="004A7F6F"/>
    <w:rsid w:val="004C15EB"/>
    <w:rsid w:val="004C3BCB"/>
    <w:rsid w:val="004C59B0"/>
    <w:rsid w:val="004D632D"/>
    <w:rsid w:val="00524FAE"/>
    <w:rsid w:val="00540488"/>
    <w:rsid w:val="00540F4F"/>
    <w:rsid w:val="005540DD"/>
    <w:rsid w:val="005A2B36"/>
    <w:rsid w:val="005C1262"/>
    <w:rsid w:val="005C30BB"/>
    <w:rsid w:val="005C5929"/>
    <w:rsid w:val="005D3DF4"/>
    <w:rsid w:val="005F5658"/>
    <w:rsid w:val="00605765"/>
    <w:rsid w:val="00620A1D"/>
    <w:rsid w:val="00632257"/>
    <w:rsid w:val="0064719E"/>
    <w:rsid w:val="00647960"/>
    <w:rsid w:val="00650353"/>
    <w:rsid w:val="006A17D5"/>
    <w:rsid w:val="006A4B0C"/>
    <w:rsid w:val="006B7BE5"/>
    <w:rsid w:val="00711070"/>
    <w:rsid w:val="00720FB4"/>
    <w:rsid w:val="00767835"/>
    <w:rsid w:val="00767838"/>
    <w:rsid w:val="00786BEB"/>
    <w:rsid w:val="00793D0A"/>
    <w:rsid w:val="00794C38"/>
    <w:rsid w:val="00797715"/>
    <w:rsid w:val="007C0057"/>
    <w:rsid w:val="007C20AF"/>
    <w:rsid w:val="007D7EBB"/>
    <w:rsid w:val="007E516A"/>
    <w:rsid w:val="00811D87"/>
    <w:rsid w:val="0083113C"/>
    <w:rsid w:val="0083362C"/>
    <w:rsid w:val="008A163F"/>
    <w:rsid w:val="008C5158"/>
    <w:rsid w:val="008E37D8"/>
    <w:rsid w:val="008F1510"/>
    <w:rsid w:val="009002A0"/>
    <w:rsid w:val="009154FE"/>
    <w:rsid w:val="009231E3"/>
    <w:rsid w:val="00992007"/>
    <w:rsid w:val="009B6DDF"/>
    <w:rsid w:val="009E3232"/>
    <w:rsid w:val="00AE6C07"/>
    <w:rsid w:val="00AE7DB7"/>
    <w:rsid w:val="00AF375B"/>
    <w:rsid w:val="00B7361F"/>
    <w:rsid w:val="00BE3B2F"/>
    <w:rsid w:val="00BF1EE3"/>
    <w:rsid w:val="00C015A7"/>
    <w:rsid w:val="00C067C8"/>
    <w:rsid w:val="00C1609A"/>
    <w:rsid w:val="00C365A0"/>
    <w:rsid w:val="00C4645E"/>
    <w:rsid w:val="00C6729C"/>
    <w:rsid w:val="00C7284B"/>
    <w:rsid w:val="00CB6381"/>
    <w:rsid w:val="00CD1149"/>
    <w:rsid w:val="00D06D20"/>
    <w:rsid w:val="00D21F6F"/>
    <w:rsid w:val="00D22893"/>
    <w:rsid w:val="00D85AF5"/>
    <w:rsid w:val="00D96ECB"/>
    <w:rsid w:val="00DA6766"/>
    <w:rsid w:val="00EA1D6D"/>
    <w:rsid w:val="00ED2DF7"/>
    <w:rsid w:val="00EE40FD"/>
    <w:rsid w:val="00F163E4"/>
    <w:rsid w:val="00F31FE8"/>
    <w:rsid w:val="00F51744"/>
    <w:rsid w:val="00FB052B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0D78"/>
  <w15:chartTrackingRefBased/>
  <w15:docId w15:val="{B9CA0170-1458-4A32-97F2-3D6496FB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8C5158"/>
  </w:style>
  <w:style w:type="table" w:styleId="TableGrid">
    <w:name w:val="Table Grid"/>
    <w:basedOn w:val="TableNormal"/>
    <w:uiPriority w:val="39"/>
    <w:rsid w:val="0072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UTPAL BISWAS</dc:creator>
  <cp:keywords/>
  <dc:description/>
  <cp:lastModifiedBy>UTPAL BISWAS</cp:lastModifiedBy>
  <cp:revision>95</cp:revision>
  <dcterms:created xsi:type="dcterms:W3CDTF">2019-07-22T04:56:00Z</dcterms:created>
  <dcterms:modified xsi:type="dcterms:W3CDTF">2019-10-26T08:39:00Z</dcterms:modified>
</cp:coreProperties>
</file>