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59" w:rsidRDefault="00384A59" w:rsidP="00384A59">
      <w:pPr>
        <w:pStyle w:val="Heading1"/>
        <w:shd w:val="clear" w:color="auto" w:fill="FFFFFF"/>
        <w:rPr>
          <w:color w:val="009688"/>
          <w:sz w:val="45"/>
          <w:szCs w:val="45"/>
        </w:rPr>
      </w:pPr>
      <w:r>
        <w:rPr>
          <w:rFonts w:cs="Vrinda"/>
          <w:color w:val="009688"/>
          <w:sz w:val="45"/>
          <w:szCs w:val="45"/>
          <w:cs/>
        </w:rPr>
        <w:t>শারীরিক শিক্ষা স্বাস্থ্য বিজ্ঞান ও খেলাধুলা</w:t>
      </w:r>
    </w:p>
    <w:p w:rsidR="00384A59" w:rsidRDefault="00384A59" w:rsidP="00384A59">
      <w:pPr>
        <w:shd w:val="clear" w:color="auto" w:fill="FFFFFF"/>
        <w:spacing w:line="360" w:lineRule="atLeast"/>
        <w:rPr>
          <w:color w:val="6D4C41"/>
          <w:sz w:val="30"/>
          <w:szCs w:val="30"/>
        </w:rPr>
      </w:pPr>
      <w:r>
        <w:rPr>
          <w:rFonts w:cs="Vrinda"/>
          <w:color w:val="6D4C41"/>
          <w:sz w:val="30"/>
          <w:szCs w:val="30"/>
          <w:cs/>
        </w:rPr>
        <w:t>প্রকাশিতঃ</w:t>
      </w:r>
      <w:r>
        <w:rPr>
          <w:rStyle w:val="apple-converted-space"/>
          <w:color w:val="6D4C41"/>
          <w:sz w:val="30"/>
          <w:szCs w:val="30"/>
        </w:rPr>
        <w:t> </w:t>
      </w:r>
      <w:r>
        <w:rPr>
          <w:rFonts w:cs="Vrinda"/>
          <w:b/>
          <w:bCs/>
          <w:color w:val="6D4C41"/>
          <w:sz w:val="30"/>
          <w:szCs w:val="30"/>
          <w:cs/>
        </w:rPr>
        <w:t>১৯ ঘন্টা পূর্বে</w:t>
      </w:r>
      <w:r>
        <w:rPr>
          <w:rStyle w:val="apple-converted-space"/>
          <w:color w:val="6D4C41"/>
          <w:sz w:val="30"/>
          <w:szCs w:val="30"/>
        </w:rPr>
        <w:t> </w:t>
      </w:r>
      <w:r>
        <w:rPr>
          <w:color w:val="6D4C41"/>
          <w:sz w:val="30"/>
          <w:szCs w:val="30"/>
        </w:rPr>
        <w:t> </w:t>
      </w:r>
      <w:r>
        <w:rPr>
          <w:rStyle w:val="apple-converted-space"/>
          <w:color w:val="6D4C41"/>
          <w:sz w:val="30"/>
          <w:szCs w:val="30"/>
        </w:rPr>
        <w:t> </w:t>
      </w:r>
    </w:p>
    <w:p w:rsidR="00384A59" w:rsidRDefault="00384A59" w:rsidP="0035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Vrinda"/>
          <w:b/>
          <w:bCs/>
          <w:color w:val="212529"/>
          <w:sz w:val="33"/>
          <w:szCs w:val="33"/>
          <w:lang w:bidi="bn-BD"/>
        </w:rPr>
      </w:pPr>
    </w:p>
    <w:p w:rsidR="00352D74" w:rsidRPr="00352D74" w:rsidRDefault="00352D74" w:rsidP="00352D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33"/>
          <w:szCs w:val="33"/>
          <w:lang w:bidi="bn-BD"/>
        </w:rPr>
      </w:pPr>
      <w:r w:rsidRPr="00352D74">
        <w:rPr>
          <w:rFonts w:ascii="Times New Roman" w:eastAsia="Times New Roman" w:hAnsi="Times New Roman" w:cs="Vrinda"/>
          <w:b/>
          <w:bCs/>
          <w:color w:val="212529"/>
          <w:sz w:val="33"/>
          <w:szCs w:val="33"/>
          <w:cs/>
          <w:lang w:bidi="bn-BD"/>
        </w:rPr>
        <w:t>নবম ও দশম শ্রেণি</w:t>
      </w:r>
    </w:p>
    <w:p w:rsidR="00352D74" w:rsidRPr="00352D74" w:rsidRDefault="00352D74" w:rsidP="00352D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12529"/>
          <w:sz w:val="33"/>
          <w:szCs w:val="33"/>
          <w:lang w:bidi="bn-BD"/>
        </w:rPr>
      </w:pPr>
      <w:r w:rsidRPr="00352D74">
        <w:rPr>
          <w:rFonts w:ascii="Times New Roman" w:eastAsia="Times New Roman" w:hAnsi="Times New Roman" w:cs="Vrinda"/>
          <w:b/>
          <w:bCs/>
          <w:color w:val="212529"/>
          <w:sz w:val="33"/>
          <w:szCs w:val="33"/>
          <w:cs/>
          <w:lang w:bidi="bn-BD"/>
        </w:rPr>
        <w:t>সুধীর বরণ মাঝি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সিনিয়র শিক্ষক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হাইমচর কলেজ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,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হাইমচর-চাঁদপুর।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মোবাইল : ০১৭৯৪৭৭৭৫৩৫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প্রথম অধ্যায়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বহুনির্বাচনি প্রশ্ন)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১। শারীরিক শিক্ষার চারিত্রিক গুনাবলি অর্জনের উদ্দেশ্য-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র) আইনের প্রতি শ্রদ্ধাশীল হওয়া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রর) বন্ধুসুলভ মনোভাব গড়ে ওঠা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ররর) আনুগত্যবোধ ও নৈতিকতা বৃদ্ধি পাওয়া।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নিচের কোনটি সঠিক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র ও 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lastRenderedPageBreak/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রর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র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,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 xml:space="preserve">২। সেবা ও আত্মত্যাগ শারীরিক শিক্ষায় কোন ধরনের উদ্দেশ্য 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?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শারীরিক সুস্থতা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মানসিক বিকাশ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সামাজিক গুনাবলী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চারিত্রিক গুনাবলী।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৩। শারীরিক শিক্ষার গুনাবলীর মাধ্যমে অর্জন করা যায়-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র) সামাজিক গুনাবলী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রর) চারিত্রিক গুনাবলী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ররর) রাজনৈতিক গুনাবলী।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নিচের কোনটি সঠিক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র ও 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রর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lastRenderedPageBreak/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র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,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৪। শারীরিক শিক্ষার কর্মসূচী প্রধানত-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৩ প্রকার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৪ প্রকার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৫ প্রকার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৬ প্রকার।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৫। মাধ্যমিক ও মাদ্রাসা স্তরের শারীরিক শিক্ষার শিক্ষকদের কোন কোর্স করানো হয়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?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ডিপ্লোমা কোর্স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রিফ্রেসার্স কোর্স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রিক্রেশন কোর্স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এনাটমি কোর্স।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৬। শরীরচর্চা বা খেলাধুলার মাধ্যমে-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র) নেতৃত্ব ও ব্যক্তিত্ব গঠন সম্ভব হয়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রর) দেহের প্রক্রিয়াগুলো সুষ্ঠুভাবে পরিচালিত হয়।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ররর) সামাজিক মর্যাদা ক্ষুন্ন হয়।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নিচের কোনটি সঠিক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lastRenderedPageBreak/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র ও 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রর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র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,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 xml:space="preserve">৭। নেতৃত্ব ও ব্যক্তিত্ব গঠনে কার গুরুত্বপূর্ণ অবদান আছে 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?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সমাজ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রাষ্ট্র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শারীরিক শিক্ষার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বিদ্যালয়।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৮। মানসিক ও আত্মিক পরিপূর্ণতার প্রয়োজন-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র) শিশুর মানসিক ও বুদ্ধিসত্তার ভিত গড়ে তোলা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রর) পড়াশুনার একঘেয়ামি দূর করা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ররর) দেশ ও সমাজের সংস্কৃতি সম্পর্কে পরিচয় ঘটায়।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নিচের কোনটি সঠিক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র ও 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lastRenderedPageBreak/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রর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র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,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রর ও ররর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৯। গঁৎধষরং অর্থ কী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?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বাড়ি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দেয়াল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নিক্ষেপ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প্রতিষ্ঠান।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১০। কিসের মাধ্যমে সহযোগিতার মনোভাব গড়ে উঠে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?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প্রতিযোগিতা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সহানুভূতি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পড়ালেখা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আত্মনিয়োগ।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১১। ইন্ট্রামুরাল কোন ভাষার শব্দ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?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ক) গ্রীক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খ) আরবি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গ) ল্যাটিন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lastRenderedPageBreak/>
        <w:t>(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ঘ) তুর্কি</w:t>
      </w:r>
    </w:p>
    <w:p w:rsidR="00352D74" w:rsidRPr="00352D74" w:rsidRDefault="00352D74" w:rsidP="00352D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</w:pP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উত্তর ঃ ১(ঘ)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২(খ)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৩(ক)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৪(ক)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৫(খ)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৬(ক)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৭(গ)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৮(ক)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৯(খ)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১০(ক)</w:t>
      </w:r>
      <w:r w:rsidRPr="00352D74">
        <w:rPr>
          <w:rFonts w:ascii="Times New Roman" w:eastAsia="Times New Roman" w:hAnsi="Times New Roman" w:cs="Times New Roman"/>
          <w:color w:val="212529"/>
          <w:sz w:val="30"/>
          <w:szCs w:val="30"/>
          <w:lang w:bidi="bn-BD"/>
        </w:rPr>
        <w:t xml:space="preserve">, </w:t>
      </w:r>
      <w:r w:rsidRPr="00352D74">
        <w:rPr>
          <w:rFonts w:ascii="Times New Roman" w:eastAsia="Times New Roman" w:hAnsi="Times New Roman" w:cs="Vrinda"/>
          <w:color w:val="212529"/>
          <w:sz w:val="30"/>
          <w:szCs w:val="30"/>
          <w:cs/>
          <w:lang w:bidi="bn-BD"/>
        </w:rPr>
        <w:t>১১(গ)।</w:t>
      </w:r>
    </w:p>
    <w:p w:rsidR="00ED29A2" w:rsidRPr="00352D74" w:rsidRDefault="00ED29A2" w:rsidP="00352D74">
      <w:pPr>
        <w:rPr>
          <w:szCs w:val="26"/>
        </w:rPr>
      </w:pPr>
    </w:p>
    <w:sectPr w:rsidR="00ED29A2" w:rsidRPr="00352D74" w:rsidSect="0057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7BD"/>
    <w:multiLevelType w:val="multilevel"/>
    <w:tmpl w:val="5D6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1AB0"/>
    <w:multiLevelType w:val="multilevel"/>
    <w:tmpl w:val="F4D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493E"/>
    <w:multiLevelType w:val="multilevel"/>
    <w:tmpl w:val="08F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4E1B"/>
    <w:multiLevelType w:val="multilevel"/>
    <w:tmpl w:val="35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D1A40"/>
    <w:multiLevelType w:val="multilevel"/>
    <w:tmpl w:val="7BE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B4D96"/>
    <w:multiLevelType w:val="multilevel"/>
    <w:tmpl w:val="81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26E9B"/>
    <w:multiLevelType w:val="multilevel"/>
    <w:tmpl w:val="AC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62D4E"/>
    <w:multiLevelType w:val="multilevel"/>
    <w:tmpl w:val="A95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306DB"/>
    <w:multiLevelType w:val="multilevel"/>
    <w:tmpl w:val="4C4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4397C"/>
    <w:multiLevelType w:val="multilevel"/>
    <w:tmpl w:val="134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C4BAD"/>
    <w:multiLevelType w:val="multilevel"/>
    <w:tmpl w:val="F2B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F265F"/>
    <w:multiLevelType w:val="multilevel"/>
    <w:tmpl w:val="9A1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727A9"/>
    <w:multiLevelType w:val="multilevel"/>
    <w:tmpl w:val="609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56372"/>
    <w:multiLevelType w:val="multilevel"/>
    <w:tmpl w:val="951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41237"/>
    <w:multiLevelType w:val="multilevel"/>
    <w:tmpl w:val="0A9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21E3A"/>
    <w:multiLevelType w:val="multilevel"/>
    <w:tmpl w:val="A6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C38AE"/>
    <w:multiLevelType w:val="multilevel"/>
    <w:tmpl w:val="3B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A3BB2"/>
    <w:multiLevelType w:val="multilevel"/>
    <w:tmpl w:val="C42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82E72"/>
    <w:multiLevelType w:val="multilevel"/>
    <w:tmpl w:val="328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34A06"/>
    <w:multiLevelType w:val="multilevel"/>
    <w:tmpl w:val="10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55F17"/>
    <w:multiLevelType w:val="multilevel"/>
    <w:tmpl w:val="92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F73FA"/>
    <w:multiLevelType w:val="multilevel"/>
    <w:tmpl w:val="24D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34330"/>
    <w:multiLevelType w:val="multilevel"/>
    <w:tmpl w:val="BA1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1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20"/>
  </w:num>
  <w:num w:numId="11">
    <w:abstractNumId w:val="4"/>
  </w:num>
  <w:num w:numId="12">
    <w:abstractNumId w:val="2"/>
  </w:num>
  <w:num w:numId="13">
    <w:abstractNumId w:val="19"/>
  </w:num>
  <w:num w:numId="14">
    <w:abstractNumId w:val="16"/>
  </w:num>
  <w:num w:numId="15">
    <w:abstractNumId w:val="5"/>
  </w:num>
  <w:num w:numId="16">
    <w:abstractNumId w:val="7"/>
  </w:num>
  <w:num w:numId="17">
    <w:abstractNumId w:val="15"/>
  </w:num>
  <w:num w:numId="18">
    <w:abstractNumId w:val="14"/>
  </w:num>
  <w:num w:numId="19">
    <w:abstractNumId w:val="18"/>
  </w:num>
  <w:num w:numId="20">
    <w:abstractNumId w:val="0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43A"/>
    <w:rsid w:val="00026FF6"/>
    <w:rsid w:val="00033140"/>
    <w:rsid w:val="000438A7"/>
    <w:rsid w:val="00061ED7"/>
    <w:rsid w:val="00062D71"/>
    <w:rsid w:val="00081BB1"/>
    <w:rsid w:val="000A5CC6"/>
    <w:rsid w:val="000C07BB"/>
    <w:rsid w:val="000C4AEB"/>
    <w:rsid w:val="000C5F0B"/>
    <w:rsid w:val="000D4537"/>
    <w:rsid w:val="000E0C5A"/>
    <w:rsid w:val="000E2505"/>
    <w:rsid w:val="000F5424"/>
    <w:rsid w:val="0011208B"/>
    <w:rsid w:val="0015269D"/>
    <w:rsid w:val="001770C0"/>
    <w:rsid w:val="001B074E"/>
    <w:rsid w:val="001B4ACC"/>
    <w:rsid w:val="001B63B9"/>
    <w:rsid w:val="001D2472"/>
    <w:rsid w:val="001F6E69"/>
    <w:rsid w:val="0023319C"/>
    <w:rsid w:val="002713ED"/>
    <w:rsid w:val="00295EA1"/>
    <w:rsid w:val="002A0084"/>
    <w:rsid w:val="002A1582"/>
    <w:rsid w:val="002A1629"/>
    <w:rsid w:val="002E6A0C"/>
    <w:rsid w:val="00330994"/>
    <w:rsid w:val="003435A6"/>
    <w:rsid w:val="00351968"/>
    <w:rsid w:val="00352D74"/>
    <w:rsid w:val="00381DB6"/>
    <w:rsid w:val="003846EF"/>
    <w:rsid w:val="00384A59"/>
    <w:rsid w:val="00397586"/>
    <w:rsid w:val="003D7A59"/>
    <w:rsid w:val="003E002E"/>
    <w:rsid w:val="00404078"/>
    <w:rsid w:val="00405133"/>
    <w:rsid w:val="00411995"/>
    <w:rsid w:val="004413CA"/>
    <w:rsid w:val="004713E5"/>
    <w:rsid w:val="004955F6"/>
    <w:rsid w:val="004B4120"/>
    <w:rsid w:val="004C2394"/>
    <w:rsid w:val="004D4487"/>
    <w:rsid w:val="004F16B9"/>
    <w:rsid w:val="004F604B"/>
    <w:rsid w:val="00505EF1"/>
    <w:rsid w:val="005177C0"/>
    <w:rsid w:val="00542360"/>
    <w:rsid w:val="00554BB3"/>
    <w:rsid w:val="00571276"/>
    <w:rsid w:val="005725E6"/>
    <w:rsid w:val="005B1488"/>
    <w:rsid w:val="00642409"/>
    <w:rsid w:val="006639E9"/>
    <w:rsid w:val="00671ACF"/>
    <w:rsid w:val="00721CEF"/>
    <w:rsid w:val="0073307A"/>
    <w:rsid w:val="00783207"/>
    <w:rsid w:val="00792800"/>
    <w:rsid w:val="007978A2"/>
    <w:rsid w:val="00797D2B"/>
    <w:rsid w:val="007E4119"/>
    <w:rsid w:val="00845F3B"/>
    <w:rsid w:val="008B422B"/>
    <w:rsid w:val="008C696C"/>
    <w:rsid w:val="00915C1B"/>
    <w:rsid w:val="00915F7C"/>
    <w:rsid w:val="009500C1"/>
    <w:rsid w:val="00967BF8"/>
    <w:rsid w:val="00976CA3"/>
    <w:rsid w:val="00993A3C"/>
    <w:rsid w:val="00994A26"/>
    <w:rsid w:val="009C7259"/>
    <w:rsid w:val="009D45EB"/>
    <w:rsid w:val="009E5935"/>
    <w:rsid w:val="00A11F89"/>
    <w:rsid w:val="00A15B67"/>
    <w:rsid w:val="00A23F3C"/>
    <w:rsid w:val="00A43B32"/>
    <w:rsid w:val="00A92CC1"/>
    <w:rsid w:val="00AA6506"/>
    <w:rsid w:val="00AC143A"/>
    <w:rsid w:val="00AC5520"/>
    <w:rsid w:val="00AC6223"/>
    <w:rsid w:val="00B0134A"/>
    <w:rsid w:val="00B770F7"/>
    <w:rsid w:val="00BD4131"/>
    <w:rsid w:val="00C10B20"/>
    <w:rsid w:val="00C337E7"/>
    <w:rsid w:val="00C40A36"/>
    <w:rsid w:val="00C93A41"/>
    <w:rsid w:val="00CE3B4C"/>
    <w:rsid w:val="00CE7A60"/>
    <w:rsid w:val="00D00985"/>
    <w:rsid w:val="00D068BC"/>
    <w:rsid w:val="00D15EE7"/>
    <w:rsid w:val="00D203F2"/>
    <w:rsid w:val="00D96C22"/>
    <w:rsid w:val="00DA344F"/>
    <w:rsid w:val="00DA6F0C"/>
    <w:rsid w:val="00DB0AFD"/>
    <w:rsid w:val="00DB6314"/>
    <w:rsid w:val="00DE5A2F"/>
    <w:rsid w:val="00E06B22"/>
    <w:rsid w:val="00E13C82"/>
    <w:rsid w:val="00E17C1B"/>
    <w:rsid w:val="00E9208A"/>
    <w:rsid w:val="00EC53F6"/>
    <w:rsid w:val="00ED29A2"/>
    <w:rsid w:val="00ED7530"/>
    <w:rsid w:val="00F10019"/>
    <w:rsid w:val="00F625DB"/>
    <w:rsid w:val="00F82CC8"/>
    <w:rsid w:val="00F85735"/>
    <w:rsid w:val="00F9146D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6"/>
  </w:style>
  <w:style w:type="paragraph" w:styleId="Heading1">
    <w:name w:val="heading 1"/>
    <w:basedOn w:val="Normal"/>
    <w:next w:val="Normal"/>
    <w:link w:val="Heading1Char"/>
    <w:uiPriority w:val="9"/>
    <w:qFormat/>
    <w:rsid w:val="00FC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4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A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A26"/>
  </w:style>
  <w:style w:type="character" w:customStyle="1" w:styleId="Heading1Char">
    <w:name w:val="Heading 1 Char"/>
    <w:basedOn w:val="DefaultParagraphFont"/>
    <w:link w:val="Heading1"/>
    <w:uiPriority w:val="9"/>
    <w:rsid w:val="00FC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1582"/>
    <w:rPr>
      <w:b/>
      <w:bCs/>
    </w:rPr>
  </w:style>
  <w:style w:type="character" w:customStyle="1" w:styleId="rptname">
    <w:name w:val="rpt_name"/>
    <w:basedOn w:val="DefaultParagraphFont"/>
    <w:rsid w:val="002A1582"/>
  </w:style>
  <w:style w:type="character" w:customStyle="1" w:styleId="Heading3Char">
    <w:name w:val="Heading 3 Char"/>
    <w:basedOn w:val="DefaultParagraphFont"/>
    <w:link w:val="Heading3"/>
    <w:uiPriority w:val="9"/>
    <w:semiHidden/>
    <w:rsid w:val="00BD4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3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7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DB6314"/>
    <w:rPr>
      <w:color w:val="800080"/>
      <w:u w:val="single"/>
    </w:rPr>
  </w:style>
  <w:style w:type="paragraph" w:customStyle="1" w:styleId="date-time">
    <w:name w:val="date-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span12">
    <w:name w:val="span12"/>
    <w:basedOn w:val="DefaultParagraphFont"/>
    <w:rsid w:val="00DB6314"/>
  </w:style>
  <w:style w:type="character" w:customStyle="1" w:styleId="red">
    <w:name w:val="red"/>
    <w:basedOn w:val="DefaultParagraphFont"/>
    <w:rsid w:val="00DB6314"/>
  </w:style>
  <w:style w:type="character" w:customStyle="1" w:styleId="smp-total-count-data">
    <w:name w:val="smp-total-count-data"/>
    <w:basedOn w:val="DefaultParagraphFont"/>
    <w:rsid w:val="006639E9"/>
  </w:style>
  <w:style w:type="character" w:customStyle="1" w:styleId="smp-total-count-title">
    <w:name w:val="smp-total-count-title"/>
    <w:basedOn w:val="DefaultParagraphFont"/>
    <w:rsid w:val="006639E9"/>
  </w:style>
  <w:style w:type="paragraph" w:customStyle="1" w:styleId="name">
    <w:name w:val="name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publish">
    <w:name w:val="publish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date">
    <w:name w:val="date"/>
    <w:basedOn w:val="DefaultParagraphFont"/>
    <w:rsid w:val="00AC5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00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72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8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6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09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35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925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59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4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1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27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2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440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49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9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1678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1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5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918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1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7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04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17194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317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4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7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1752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463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58605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1828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7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559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4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0819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61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2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88274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19251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00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533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47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372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891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38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34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4771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1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88</cp:revision>
  <dcterms:created xsi:type="dcterms:W3CDTF">2020-09-21T08:36:00Z</dcterms:created>
  <dcterms:modified xsi:type="dcterms:W3CDTF">2020-09-21T14:10:00Z</dcterms:modified>
</cp:coreProperties>
</file>