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1760" w14:textId="77777777" w:rsidR="00AD1BD4" w:rsidRPr="00D651CD" w:rsidRDefault="00C00B92" w:rsidP="00C00B92">
      <w:pPr>
        <w:spacing w:after="0" w:line="240" w:lineRule="auto"/>
        <w:rPr>
          <w:rFonts w:ascii="BenSenHandwriting" w:hAnsi="BenSenHandwriting" w:cs="BenSenHandwriting"/>
          <w:sz w:val="40"/>
          <w:szCs w:val="40"/>
        </w:rPr>
      </w:pPr>
      <w:proofErr w:type="spellStart"/>
      <w:r w:rsidRPr="00D651CD">
        <w:rPr>
          <w:rFonts w:ascii="BenSenHandwriting" w:hAnsi="BenSenHandwriting" w:cs="BenSenHandwriting"/>
          <w:sz w:val="40"/>
          <w:szCs w:val="40"/>
        </w:rPr>
        <w:t>যাত্রাস্নান</w:t>
      </w:r>
      <w:proofErr w:type="spellEnd"/>
    </w:p>
    <w:p w14:paraId="21FC7699" w14:textId="77777777" w:rsidR="00C00B92" w:rsidRPr="00D651CD" w:rsidRDefault="00C00B92" w:rsidP="00C00B92">
      <w:pPr>
        <w:spacing w:after="0" w:line="240" w:lineRule="auto"/>
        <w:rPr>
          <w:rFonts w:ascii="BenSenHandwriting" w:hAnsi="BenSenHandwriting" w:cs="BenSenHandwriting"/>
          <w:sz w:val="14"/>
          <w:szCs w:val="14"/>
        </w:rPr>
      </w:pPr>
    </w:p>
    <w:p w14:paraId="56B7B2AA" w14:textId="49E656D8" w:rsidR="00330A7A" w:rsidRPr="00D651CD" w:rsidRDefault="00D651C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</w:rPr>
        <w:tab/>
        <w:t>~</w:t>
      </w:r>
      <w:proofErr w:type="spellStart"/>
      <w:r w:rsidRPr="00D651CD">
        <w:rPr>
          <w:rFonts w:ascii="BenSenHandwriting" w:hAnsi="BenSenHandwriting" w:cs="BenSenHandwriting"/>
          <w:sz w:val="36"/>
          <w:szCs w:val="36"/>
        </w:rPr>
        <w:t>মিয়াজী</w:t>
      </w:r>
      <w:proofErr w:type="spellEnd"/>
      <w:r w:rsidRPr="00D651CD">
        <w:rPr>
          <w:rFonts w:ascii="BenSenHandwriting" w:hAnsi="BenSenHandwriting" w:cs="BenSenHandwriting"/>
          <w:sz w:val="36"/>
          <w:szCs w:val="36"/>
        </w:rPr>
        <w:t xml:space="preserve"> </w:t>
      </w:r>
    </w:p>
    <w:p w14:paraId="604E150C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28"/>
        </w:rPr>
      </w:pPr>
    </w:p>
    <w:p w14:paraId="2E8A5FC7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রাত্রির অন্ধকার সমাপিত</w:t>
      </w:r>
    </w:p>
    <w:p w14:paraId="0D8916C9" w14:textId="77777777" w:rsidR="00330A7A" w:rsidRPr="00D651CD" w:rsidRDefault="00235C6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নতুন একটি ভোর</w:t>
      </w:r>
      <w:r w:rsidR="00330A7A" w:rsidRPr="00D651CD">
        <w:rPr>
          <w:rFonts w:ascii="BenSenHandwriting" w:hAnsi="BenSenHandwriting" w:cs="BenSenHandwriting"/>
          <w:sz w:val="36"/>
          <w:szCs w:val="36"/>
          <w:cs/>
        </w:rPr>
        <w:t>, নতুন একটি দিন</w:t>
      </w:r>
      <w:r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</w:p>
    <w:p w14:paraId="5F3BC70D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জেগে</w:t>
      </w:r>
      <w:r w:rsidR="00075C1C"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  <w:r w:rsidRPr="00D651CD">
        <w:rPr>
          <w:rFonts w:ascii="BenSenHandwriting" w:hAnsi="BenSenHandwriting" w:cs="BenSenHandwriting"/>
          <w:sz w:val="36"/>
          <w:szCs w:val="36"/>
          <w:cs/>
        </w:rPr>
        <w:t>উঠে পুরাতন মানুষ, জীবনের সন্ধানে</w:t>
      </w:r>
    </w:p>
    <w:p w14:paraId="13503A1B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সময়ের পথ ধরে এগিয়ে চলে সংগ্রামী মিছিল</w:t>
      </w:r>
    </w:p>
    <w:p w14:paraId="07D1E55E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সেই মহান মিছিলে যোগদেয়</w:t>
      </w:r>
    </w:p>
    <w:p w14:paraId="1A590C89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নবাগত আগুন্তুক</w:t>
      </w:r>
    </w:p>
    <w:p w14:paraId="65429EE3" w14:textId="77777777" w:rsidR="00330A7A" w:rsidRPr="00D651CD" w:rsidRDefault="00235C6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আবির্ভাব প্রত্যাশার জালে জড়ি</w:t>
      </w:r>
      <w:r w:rsidR="00330A7A" w:rsidRPr="00D651CD">
        <w:rPr>
          <w:rFonts w:ascii="BenSenHandwriting" w:hAnsi="BenSenHandwriting" w:cs="BenSenHandwriting"/>
          <w:sz w:val="36"/>
          <w:szCs w:val="36"/>
          <w:cs/>
        </w:rPr>
        <w:t>য়ে।।</w:t>
      </w:r>
      <w:r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</w:p>
    <w:p w14:paraId="47D6505E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</w:p>
    <w:p w14:paraId="03D60131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আমিও জেগে উঠি অনিয়মিত</w:t>
      </w:r>
    </w:p>
    <w:p w14:paraId="43F85C83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কখনো হাসিমুখে, কখনো দৃঢ় প্রত্যয়ে</w:t>
      </w:r>
    </w:p>
    <w:p w14:paraId="2A01F1C5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কখনো হতাশার জলে স্নান করে</w:t>
      </w:r>
    </w:p>
    <w:p w14:paraId="27A4E6CA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তবু আকাঙ্ক্ষা নতুন জীবনের</w:t>
      </w:r>
      <w:r w:rsidR="00235C6D" w:rsidRPr="00D651CD">
        <w:rPr>
          <w:rFonts w:ascii="BenSenHandwriting" w:hAnsi="BenSenHandwriting" w:cs="BenSenHandwriting"/>
          <w:sz w:val="36"/>
          <w:szCs w:val="36"/>
          <w:cs/>
        </w:rPr>
        <w:t xml:space="preserve">- </w:t>
      </w:r>
    </w:p>
    <w:p w14:paraId="7C368D26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 xml:space="preserve">পথ বড় কন্টকময়, শ্যাওলা জড়ানো </w:t>
      </w:r>
    </w:p>
    <w:p w14:paraId="53D1ECBB" w14:textId="77777777" w:rsidR="00C00B92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হঠাৎ</w:t>
      </w:r>
      <w:r w:rsidR="00235C6D" w:rsidRPr="00D651CD">
        <w:rPr>
          <w:rFonts w:ascii="BenSenHandwriting" w:hAnsi="BenSenHandwriting" w:cs="BenSenHandwriting"/>
          <w:sz w:val="36"/>
          <w:szCs w:val="36"/>
          <w:cs/>
        </w:rPr>
        <w:t xml:space="preserve"> চোখেপড়ে</w:t>
      </w:r>
      <w:r w:rsidRPr="00D651CD">
        <w:rPr>
          <w:rFonts w:ascii="BenSenHandwriting" w:hAnsi="BenSenHandwriting" w:cs="BenSenHandwriting"/>
          <w:sz w:val="36"/>
          <w:szCs w:val="36"/>
          <w:cs/>
        </w:rPr>
        <w:t xml:space="preserve"> শক্ত পাথর</w:t>
      </w:r>
      <w:r w:rsidR="00235C6D"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</w:p>
    <w:p w14:paraId="37739A93" w14:textId="77777777" w:rsidR="00330A7A" w:rsidRPr="00D651CD" w:rsidRDefault="00330A7A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জমাটবদ্ধ অপশক্তির পাথর</w:t>
      </w:r>
    </w:p>
    <w:p w14:paraId="68FDCEAB" w14:textId="77777777" w:rsidR="00330A7A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আমি হে</w:t>
      </w:r>
      <w:r w:rsidR="00075C1C" w:rsidRPr="00D651CD">
        <w:rPr>
          <w:rFonts w:ascii="BenSenHandwriting" w:hAnsi="BenSenHandwriting" w:cs="BenSenHandwriting"/>
          <w:sz w:val="36"/>
          <w:szCs w:val="36"/>
          <w:cs/>
        </w:rPr>
        <w:t>ঁ</w:t>
      </w:r>
      <w:r w:rsidRPr="00D651CD">
        <w:rPr>
          <w:rFonts w:ascii="BenSenHandwriting" w:hAnsi="BenSenHandwriting" w:cs="BenSenHandwriting"/>
          <w:sz w:val="36"/>
          <w:szCs w:val="36"/>
          <w:cs/>
        </w:rPr>
        <w:t>টে যাই সে পথে অস্ত্রহীন হাতে।।</w:t>
      </w:r>
      <w:r w:rsidR="00075C1C"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</w:p>
    <w:p w14:paraId="6BEE6B15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</w:p>
    <w:p w14:paraId="348EF339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যাত্রার শুরুতে শুদ্ধ হতে চাই</w:t>
      </w:r>
    </w:p>
    <w:p w14:paraId="6B15AF71" w14:textId="77777777" w:rsidR="00D6427D" w:rsidRPr="00D651CD" w:rsidRDefault="00075C1C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তোমাকে ক্ষণি</w:t>
      </w:r>
      <w:r w:rsidR="00D6427D" w:rsidRPr="00D651CD">
        <w:rPr>
          <w:rFonts w:ascii="BenSenHandwriting" w:hAnsi="BenSenHandwriting" w:cs="BenSenHandwriting"/>
          <w:sz w:val="36"/>
          <w:szCs w:val="36"/>
          <w:cs/>
        </w:rPr>
        <w:t>কের দর্শনে</w:t>
      </w:r>
    </w:p>
    <w:p w14:paraId="39F864CF" w14:textId="77777777" w:rsidR="00D6427D" w:rsidRPr="00D651CD" w:rsidRDefault="00075C1C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তুমি</w:t>
      </w:r>
      <w:r w:rsidR="00D6427D" w:rsidRPr="00D651CD">
        <w:rPr>
          <w:rFonts w:ascii="BenSenHandwriting" w:hAnsi="BenSenHandwriting" w:cs="BenSenHandwriting"/>
          <w:sz w:val="36"/>
          <w:szCs w:val="36"/>
          <w:cs/>
        </w:rPr>
        <w:t xml:space="preserve"> বিশ্রামহীন কর্মী</w:t>
      </w:r>
    </w:p>
    <w:p w14:paraId="09401C44" w14:textId="77777777" w:rsidR="00D6427D" w:rsidRPr="00D651CD" w:rsidRDefault="00075C1C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দু’</w:t>
      </w:r>
      <w:r w:rsidR="00D6427D" w:rsidRPr="00D651CD">
        <w:rPr>
          <w:rFonts w:ascii="BenSenHandwriting" w:hAnsi="BenSenHandwriting" w:cs="BenSenHandwriting"/>
          <w:sz w:val="36"/>
          <w:szCs w:val="36"/>
          <w:cs/>
        </w:rPr>
        <w:t>দন্ড সময় বড় মূল্যবান</w:t>
      </w:r>
      <w:r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</w:p>
    <w:p w14:paraId="7B88FF9E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অক্লান্ত বিজ্ঞানীর মত তুমি আবিষ্কার করছ</w:t>
      </w:r>
    </w:p>
    <w:p w14:paraId="51C342F7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অজানা বিস্ময়ের, যার ছোয়া</w:t>
      </w:r>
      <w:r w:rsidR="00075C1C" w:rsidRPr="00D651CD">
        <w:rPr>
          <w:rFonts w:ascii="BenSenHandwriting" w:hAnsi="BenSenHandwriting" w:cs="BenSenHandwriting"/>
          <w:sz w:val="36"/>
          <w:szCs w:val="36"/>
          <w:cs/>
        </w:rPr>
        <w:t>ঁ</w:t>
      </w:r>
      <w:r w:rsidRPr="00D651CD">
        <w:rPr>
          <w:rFonts w:ascii="BenSenHandwriting" w:hAnsi="BenSenHandwriting" w:cs="BenSenHandwriting"/>
          <w:sz w:val="36"/>
          <w:szCs w:val="36"/>
          <w:cs/>
        </w:rPr>
        <w:t>য় পুলকিত হবে</w:t>
      </w:r>
      <w:r w:rsidR="00075C1C"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</w:p>
    <w:p w14:paraId="4AECCD3B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সমাজ, সভ্যতা, পরিবার।।</w:t>
      </w:r>
    </w:p>
    <w:p w14:paraId="798A1F8E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</w:p>
    <w:p w14:paraId="42E98398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অবশেষে ক্লান্ত পায়ে যাত্রা শুরু করি</w:t>
      </w:r>
    </w:p>
    <w:p w14:paraId="136A458C" w14:textId="77777777" w:rsidR="00D6427D" w:rsidRPr="00D651CD" w:rsidRDefault="00075C1C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অনিশ্চিত ভবিষ্য</w:t>
      </w:r>
      <w:r w:rsidR="00D6427D" w:rsidRPr="00D651CD">
        <w:rPr>
          <w:rFonts w:ascii="BenSenHandwriting" w:hAnsi="BenSenHandwriting" w:cs="BenSenHandwriting"/>
          <w:sz w:val="36"/>
          <w:szCs w:val="36"/>
          <w:cs/>
        </w:rPr>
        <w:t>ৎ এর পথে</w:t>
      </w:r>
      <w:r w:rsidRPr="00D651CD">
        <w:rPr>
          <w:rFonts w:ascii="BenSenHandwriting" w:hAnsi="BenSenHandwriting" w:cs="BenSenHandwriting"/>
          <w:sz w:val="36"/>
          <w:szCs w:val="36"/>
          <w:cs/>
        </w:rPr>
        <w:t xml:space="preserve"> </w:t>
      </w:r>
    </w:p>
    <w:p w14:paraId="6EFAD1D7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সময়ের ক্যানভাসে কল্পনার তুলিতে আঁকি</w:t>
      </w:r>
    </w:p>
    <w:p w14:paraId="275117F9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>আমার পৃথিবীর প্রেক্ষাপট</w:t>
      </w:r>
    </w:p>
    <w:p w14:paraId="6D117077" w14:textId="77777777" w:rsidR="00D6427D" w:rsidRPr="00D651CD" w:rsidRDefault="00D6427D" w:rsidP="00C00B92">
      <w:pPr>
        <w:spacing w:after="0" w:line="240" w:lineRule="auto"/>
        <w:rPr>
          <w:rFonts w:ascii="BenSenHandwriting" w:hAnsi="BenSenHandwriting" w:cs="BenSenHandwriting"/>
          <w:sz w:val="36"/>
          <w:szCs w:val="36"/>
          <w:cs/>
        </w:rPr>
      </w:pPr>
      <w:r w:rsidRPr="00D651CD">
        <w:rPr>
          <w:rFonts w:ascii="BenSenHandwriting" w:hAnsi="BenSenHandwriting" w:cs="BenSenHandwriting"/>
          <w:sz w:val="36"/>
          <w:szCs w:val="36"/>
          <w:cs/>
        </w:rPr>
        <w:t xml:space="preserve">সেখানে তোমার আগমন অসীম প্রত্যাশিত।। </w:t>
      </w:r>
    </w:p>
    <w:sectPr w:rsidR="00D6427D" w:rsidRPr="00D651CD" w:rsidSect="00AB18F8">
      <w:pgSz w:w="11909" w:h="16834" w:code="9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enSenHandwriting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92"/>
    <w:rsid w:val="00075C1C"/>
    <w:rsid w:val="00235C6D"/>
    <w:rsid w:val="00330A7A"/>
    <w:rsid w:val="00AB18F8"/>
    <w:rsid w:val="00AD1BD4"/>
    <w:rsid w:val="00C00B92"/>
    <w:rsid w:val="00D6427D"/>
    <w:rsid w:val="00D651CD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53F2"/>
  <w15:docId w15:val="{201EA8FD-BE86-4AC1-88D1-20FC5120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Shahin Alam</cp:lastModifiedBy>
  <cp:revision>6</cp:revision>
  <cp:lastPrinted>2020-02-26T05:45:00Z</cp:lastPrinted>
  <dcterms:created xsi:type="dcterms:W3CDTF">2020-02-26T05:15:00Z</dcterms:created>
  <dcterms:modified xsi:type="dcterms:W3CDTF">2020-08-23T15:14:00Z</dcterms:modified>
</cp:coreProperties>
</file>