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14" w:rsidRPr="00A71FFC" w:rsidRDefault="00A71FFC" w:rsidP="00A71FFC">
      <w:pPr>
        <w:jc w:val="both"/>
        <w:rPr>
          <w:rFonts w:ascii="Nirmala UI" w:hAnsi="Nirmala UI" w:cs="Nirmala UI"/>
          <w:szCs w:val="28"/>
          <w:lang w:bidi="bn-IN"/>
        </w:rPr>
      </w:pPr>
      <w:r>
        <w:rPr>
          <w:rFonts w:ascii="Nirmala UI" w:hAnsi="Nirmala UI" w:cs="Nirmala UI"/>
          <w:szCs w:val="28"/>
          <w:cs/>
          <w:lang w:bidi="bn-IN"/>
        </w:rPr>
        <w:t xml:space="preserve">               </w:t>
      </w:r>
      <w:r w:rsidR="008B613A" w:rsidRPr="000E2219">
        <w:rPr>
          <w:rFonts w:ascii="Nirmala UI" w:hAnsi="Nirmala UI" w:cs="Nirmala UI"/>
          <w:sz w:val="32"/>
          <w:szCs w:val="32"/>
          <w:cs/>
          <w:lang w:bidi="bn-IN"/>
        </w:rPr>
        <w:t>আধুনিক</w:t>
      </w:r>
      <w:r w:rsidR="008B613A" w:rsidRPr="000E2219">
        <w:rPr>
          <w:rFonts w:ascii="Nirmala UI" w:hAnsi="Nirmala UI" w:cs="Nirmala UI"/>
          <w:sz w:val="32"/>
          <w:szCs w:val="32"/>
          <w:lang w:bidi="bn-IN"/>
        </w:rPr>
        <w:t xml:space="preserve"> </w:t>
      </w:r>
      <w:r w:rsidR="008B613A" w:rsidRPr="000E2219">
        <w:rPr>
          <w:rFonts w:ascii="Nirmala UI" w:hAnsi="Nirmala UI" w:cs="Nirmala UI"/>
          <w:sz w:val="32"/>
          <w:szCs w:val="32"/>
          <w:cs/>
          <w:lang w:bidi="bn-IN"/>
        </w:rPr>
        <w:t>বাংলাদেশ</w:t>
      </w:r>
      <w:r w:rsidR="008B613A" w:rsidRPr="000E2219">
        <w:rPr>
          <w:rFonts w:ascii="Nirmala UI" w:hAnsi="Nirmala UI" w:cs="Nirmala UI"/>
          <w:sz w:val="32"/>
          <w:szCs w:val="32"/>
          <w:lang w:bidi="bn-IN"/>
        </w:rPr>
        <w:t xml:space="preserve"> </w:t>
      </w:r>
      <w:r w:rsidR="008B613A" w:rsidRPr="000E2219">
        <w:rPr>
          <w:rFonts w:ascii="Nirmala UI" w:hAnsi="Nirmala UI" w:cs="Nirmala UI"/>
          <w:sz w:val="32"/>
          <w:szCs w:val="32"/>
          <w:cs/>
          <w:lang w:bidi="bn-IN"/>
        </w:rPr>
        <w:t>বিনির্মাণে</w:t>
      </w:r>
      <w:r w:rsidR="008B613A" w:rsidRPr="000E2219">
        <w:rPr>
          <w:rFonts w:ascii="Nirmala UI" w:hAnsi="Nirmala UI" w:cs="Nirmala UI"/>
          <w:sz w:val="32"/>
          <w:szCs w:val="32"/>
          <w:lang w:bidi="bn-IN"/>
        </w:rPr>
        <w:t xml:space="preserve"> </w:t>
      </w:r>
      <w:r w:rsidR="008B613A" w:rsidRPr="000E2219">
        <w:rPr>
          <w:rFonts w:ascii="Nirmala UI" w:hAnsi="Nirmala UI" w:cs="Nirmala UI"/>
          <w:sz w:val="32"/>
          <w:szCs w:val="32"/>
          <w:cs/>
          <w:lang w:bidi="bn-IN"/>
        </w:rPr>
        <w:t>বঙ্গবন্ধুর</w:t>
      </w:r>
      <w:r w:rsidR="008B613A" w:rsidRPr="000E2219">
        <w:rPr>
          <w:rFonts w:ascii="Nirmala UI" w:hAnsi="Nirmala UI" w:cs="Nirmala UI"/>
          <w:sz w:val="32"/>
          <w:szCs w:val="32"/>
          <w:lang w:bidi="bn-IN"/>
        </w:rPr>
        <w:t xml:space="preserve"> </w:t>
      </w:r>
      <w:r w:rsidR="008B613A" w:rsidRPr="000E2219">
        <w:rPr>
          <w:rFonts w:ascii="Nirmala UI" w:hAnsi="Nirmala UI" w:cs="Nirmala UI"/>
          <w:sz w:val="32"/>
          <w:szCs w:val="32"/>
          <w:cs/>
          <w:lang w:bidi="bn-IN"/>
        </w:rPr>
        <w:t>দর্শন</w:t>
      </w:r>
    </w:p>
    <w:p w:rsidR="00080977" w:rsidRPr="00A71FFC" w:rsidRDefault="00AB6605">
      <w:pPr>
        <w:rPr>
          <w:rFonts w:ascii="Nirmala UI" w:hAnsi="Nirmala UI" w:cs="Nirmala UI"/>
          <w:color w:val="222222"/>
          <w:sz w:val="24"/>
          <w:szCs w:val="24"/>
          <w:shd w:val="clear" w:color="auto" w:fill="FFFFFF"/>
          <w:lang w:bidi="bn-IN"/>
        </w:rPr>
      </w:pPr>
      <w:r>
        <w:rPr>
          <w:rFonts w:ascii="Nirmala UI" w:hAnsi="Nirmala UI" w:cs="Nirmala UI" w:hint="cs"/>
          <w:color w:val="222222"/>
          <w:sz w:val="24"/>
          <w:szCs w:val="24"/>
          <w:shd w:val="clear" w:color="auto" w:fill="FFFFFF"/>
          <w:cs/>
          <w:lang w:bidi="bn-IN"/>
        </w:rPr>
        <w:t>ভূমিকাঃ</w:t>
      </w:r>
      <w:r w:rsidR="008B613A" w:rsidRPr="000E2219">
        <w:rPr>
          <w:rFonts w:ascii="Nirmala UI" w:hAnsi="Nirmala UI" w:cs="Nirmala UI" w:hint="cs"/>
          <w:color w:val="222222"/>
          <w:sz w:val="24"/>
          <w:szCs w:val="24"/>
          <w:shd w:val="clear" w:color="auto" w:fill="FFFFFF"/>
          <w:cs/>
          <w:lang w:bidi="bn-IN"/>
        </w:rPr>
        <w:t>১</w:t>
      </w:r>
      <w:r w:rsidR="008B613A" w:rsidRPr="000E2219">
        <w:rPr>
          <w:rFonts w:ascii="Nirmala UI" w:hAnsi="Nirmala UI" w:cs="Nirmala UI"/>
          <w:color w:val="222222"/>
          <w:sz w:val="24"/>
          <w:szCs w:val="24"/>
          <w:shd w:val="clear" w:color="auto" w:fill="FFFFFF"/>
          <w:cs/>
          <w:lang w:bidi="bn-IN"/>
        </w:rPr>
        <w:t>৯২০ সাল একদিকে কাজী নজরুল ইসলাম ও কমরেড মুজা</w:t>
      </w:r>
      <w:r w:rsidR="008B613A" w:rsidRPr="000E2219">
        <w:rPr>
          <w:rFonts w:ascii="Nirmala UI" w:hAnsi="Nirmala UI" w:cs="Nirmala UI" w:hint="cs"/>
          <w:color w:val="222222"/>
          <w:sz w:val="24"/>
          <w:szCs w:val="24"/>
          <w:shd w:val="clear" w:color="auto" w:fill="FFFFFF"/>
          <w:cs/>
          <w:lang w:bidi="bn-IN"/>
        </w:rPr>
        <w:t>ফ</w:t>
      </w:r>
      <w:r w:rsidR="008B613A" w:rsidRPr="000E2219">
        <w:rPr>
          <w:rFonts w:ascii="Nirmala UI" w:hAnsi="Nirmala UI" w:cs="Nirmala UI"/>
          <w:color w:val="222222"/>
          <w:sz w:val="24"/>
          <w:szCs w:val="24"/>
          <w:shd w:val="clear" w:color="auto" w:fill="FFFFFF"/>
          <w:cs/>
          <w:lang w:bidi="bn-IN"/>
        </w:rPr>
        <w:t xml:space="preserve">ফর </w:t>
      </w:r>
      <w:r w:rsidR="008B613A" w:rsidRPr="000E2219">
        <w:rPr>
          <w:rFonts w:ascii="Nirmala UI" w:hAnsi="Nirmala UI" w:cs="Nirmala UI" w:hint="cs"/>
          <w:color w:val="222222"/>
          <w:sz w:val="24"/>
          <w:szCs w:val="24"/>
          <w:shd w:val="clear" w:color="auto" w:fill="FFFFFF"/>
          <w:cs/>
          <w:lang w:bidi="bn-IN"/>
        </w:rPr>
        <w:t>আহমেদের</w:t>
      </w:r>
      <w:r w:rsidR="008B613A" w:rsidRPr="000E2219">
        <w:rPr>
          <w:rFonts w:ascii="Nirmala UI" w:hAnsi="Nirmala UI" w:cs="Nirmala UI"/>
          <w:color w:val="222222"/>
          <w:sz w:val="24"/>
          <w:szCs w:val="24"/>
          <w:shd w:val="clear" w:color="auto" w:fill="FFFFFF"/>
          <w:cs/>
          <w:lang w:bidi="bn-IN"/>
        </w:rPr>
        <w:t xml:space="preserve"> প্রতিষ্টায় ব্যস্থ</w:t>
      </w:r>
      <w:r w:rsidR="008B613A" w:rsidRPr="000E2219">
        <w:rPr>
          <w:rFonts w:ascii="Nirmala UI" w:hAnsi="Nirmala UI" w:cs="Nirmala UI" w:hint="cs"/>
          <w:color w:val="222222"/>
          <w:sz w:val="24"/>
          <w:szCs w:val="24"/>
          <w:shd w:val="clear" w:color="auto" w:fill="FFFFFF"/>
          <w:cs/>
          <w:lang w:bidi="bn-IN"/>
        </w:rPr>
        <w:t xml:space="preserve"> </w:t>
      </w:r>
      <w:r w:rsidR="008B613A" w:rsidRPr="000E2219">
        <w:rPr>
          <w:rFonts w:ascii="Nirmala UI" w:hAnsi="Nirmala UI" w:cs="Nirmala UI"/>
          <w:color w:val="222222"/>
          <w:sz w:val="24"/>
          <w:szCs w:val="24"/>
          <w:shd w:val="clear" w:color="auto" w:fill="FFFFFF"/>
          <w:rtl/>
          <w:cs/>
        </w:rPr>
        <w:t>"</w:t>
      </w:r>
      <w:r w:rsidR="008B613A" w:rsidRPr="000E2219">
        <w:rPr>
          <w:rFonts w:ascii="Nirmala UI" w:hAnsi="Nirmala UI" w:cs="Nirmala UI"/>
          <w:color w:val="222222"/>
          <w:sz w:val="24"/>
          <w:szCs w:val="24"/>
          <w:shd w:val="clear" w:color="auto" w:fill="FFFFFF"/>
          <w:rtl/>
          <w:cs/>
          <w:lang w:bidi="bn-IN"/>
        </w:rPr>
        <w:t>নবযু</w:t>
      </w:r>
      <w:r w:rsidR="00CD54A4" w:rsidRPr="000E2219">
        <w:rPr>
          <w:rFonts w:ascii="Nirmala UI" w:hAnsi="Nirmala UI" w:cs="Nirmala UI" w:hint="cs"/>
          <w:color w:val="222222"/>
          <w:sz w:val="24"/>
          <w:szCs w:val="24"/>
          <w:shd w:val="clear" w:color="auto" w:fill="FFFFFF"/>
          <w:cs/>
          <w:lang w:bidi="bn-IN"/>
        </w:rPr>
        <w:t>গ</w:t>
      </w:r>
      <w:r w:rsidR="008B613A" w:rsidRPr="000E2219">
        <w:rPr>
          <w:rFonts w:ascii="Nirmala UI" w:hAnsi="Nirmala UI" w:cs="Nirmala UI"/>
          <w:color w:val="222222"/>
          <w:sz w:val="24"/>
          <w:szCs w:val="24"/>
          <w:shd w:val="clear" w:color="auto" w:fill="FFFFFF"/>
          <w:rtl/>
          <w:cs/>
        </w:rPr>
        <w:t>"</w:t>
      </w:r>
      <w:r w:rsidR="008B613A" w:rsidRPr="000E2219">
        <w:rPr>
          <w:rFonts w:ascii="Nirmala UI" w:hAnsi="Nirmala UI" w:cs="Nirmala UI" w:hint="cs"/>
          <w:color w:val="222222"/>
          <w:sz w:val="24"/>
          <w:szCs w:val="24"/>
          <w:shd w:val="clear" w:color="auto" w:fill="FFFFFF"/>
          <w:cs/>
          <w:lang w:bidi="bn-IN"/>
        </w:rPr>
        <w:t xml:space="preserve"> নামক </w:t>
      </w:r>
      <w:r w:rsidR="008B613A" w:rsidRPr="000E2219">
        <w:rPr>
          <w:rFonts w:ascii="Nirmala UI" w:hAnsi="Nirmala UI" w:cs="Nirmala UI"/>
          <w:color w:val="222222"/>
          <w:sz w:val="24"/>
          <w:szCs w:val="24"/>
          <w:shd w:val="clear" w:color="auto" w:fill="FFFFFF"/>
          <w:cs/>
          <w:lang w:bidi="bn-IN"/>
        </w:rPr>
        <w:t>প্রত্রিক।</w:t>
      </w:r>
      <w:r w:rsidR="008B613A" w:rsidRPr="000E2219">
        <w:rPr>
          <w:rFonts w:ascii="Nirmala UI" w:hAnsi="Nirmala UI" w:cs="Nirmala UI" w:hint="cs"/>
          <w:color w:val="222222"/>
          <w:sz w:val="24"/>
          <w:szCs w:val="24"/>
          <w:shd w:val="clear" w:color="auto" w:fill="FFFFFF"/>
          <w:cs/>
          <w:lang w:bidi="bn-IN"/>
        </w:rPr>
        <w:t xml:space="preserve"> </w:t>
      </w:r>
      <w:r w:rsidR="008B613A" w:rsidRPr="000E2219">
        <w:rPr>
          <w:rFonts w:ascii="Nirmala UI" w:hAnsi="Nirmala UI" w:cs="Nirmala UI"/>
          <w:color w:val="222222"/>
          <w:sz w:val="24"/>
          <w:szCs w:val="24"/>
          <w:shd w:val="clear" w:color="auto" w:fill="FFFFFF"/>
          <w:cs/>
          <w:lang w:bidi="bn-IN"/>
        </w:rPr>
        <w:t>অন্যদিকে ১৭ মার্চ বৃহত্তর ফরি</w:t>
      </w:r>
      <w:r w:rsidR="00CD54A4" w:rsidRPr="000E2219">
        <w:rPr>
          <w:rFonts w:ascii="Nirmala UI" w:hAnsi="Nirmala UI" w:cs="Nirmala UI"/>
          <w:color w:val="222222"/>
          <w:sz w:val="24"/>
          <w:szCs w:val="24"/>
          <w:shd w:val="clear" w:color="auto" w:fill="FFFFFF"/>
          <w:cs/>
          <w:lang w:bidi="bn-IN"/>
        </w:rPr>
        <w:t>দপুর জেলার তৎকালীন গোপালগঞ্জ মহ</w:t>
      </w:r>
      <w:r w:rsidR="008B613A" w:rsidRPr="000E2219">
        <w:rPr>
          <w:rFonts w:ascii="Nirmala UI" w:hAnsi="Nirmala UI" w:cs="Nirmala UI"/>
          <w:color w:val="222222"/>
          <w:sz w:val="24"/>
          <w:szCs w:val="24"/>
          <w:shd w:val="clear" w:color="auto" w:fill="FFFFFF"/>
          <w:cs/>
          <w:lang w:bidi="bn-IN"/>
        </w:rPr>
        <w:t>কুমার টুঙ্গ</w:t>
      </w:r>
      <w:r w:rsidR="00CD54A4" w:rsidRPr="000E2219">
        <w:rPr>
          <w:rFonts w:ascii="Nirmala UI" w:hAnsi="Nirmala UI" w:cs="Nirmala UI" w:hint="cs"/>
          <w:color w:val="222222"/>
          <w:sz w:val="24"/>
          <w:szCs w:val="24"/>
          <w:shd w:val="clear" w:color="auto" w:fill="FFFFFF"/>
          <w:cs/>
          <w:lang w:bidi="bn-IN"/>
        </w:rPr>
        <w:t>ী</w:t>
      </w:r>
      <w:r w:rsidR="00CD54A4" w:rsidRPr="000E2219">
        <w:rPr>
          <w:rFonts w:ascii="Nirmala UI" w:hAnsi="Nirmala UI" w:cs="Nirmala UI"/>
          <w:color w:val="222222"/>
          <w:sz w:val="24"/>
          <w:szCs w:val="24"/>
          <w:shd w:val="clear" w:color="auto" w:fill="FFFFFF"/>
          <w:cs/>
          <w:lang w:bidi="bn-IN"/>
        </w:rPr>
        <w:t>পাড়ায় সম্ভ্রান্ত শেখ পরিবারে জন্ম হয়</w:t>
      </w:r>
      <w:r w:rsidR="00CD54A4" w:rsidRPr="000E2219">
        <w:rPr>
          <w:rFonts w:ascii="Nirmala UI" w:hAnsi="Nirmala UI" w:cs="Nirmala UI" w:hint="cs"/>
          <w:color w:val="222222"/>
          <w:sz w:val="24"/>
          <w:szCs w:val="24"/>
          <w:shd w:val="clear" w:color="auto" w:fill="FFFFFF"/>
          <w:cs/>
          <w:lang w:bidi="bn-IN"/>
        </w:rPr>
        <w:t xml:space="preserve"> </w:t>
      </w:r>
      <w:r w:rsidR="008B613A" w:rsidRPr="000E2219">
        <w:rPr>
          <w:rFonts w:ascii="Nirmala UI" w:hAnsi="Nirmala UI" w:cs="Nirmala UI"/>
          <w:color w:val="222222"/>
          <w:sz w:val="24"/>
          <w:szCs w:val="24"/>
          <w:shd w:val="clear" w:color="auto" w:fill="FFFFFF"/>
          <w:cs/>
          <w:lang w:bidi="bn-IN"/>
        </w:rPr>
        <w:t>এক নক্ষত্রের</w:t>
      </w:r>
      <w:r w:rsidR="00CD54A4" w:rsidRPr="000E2219">
        <w:rPr>
          <w:rFonts w:ascii="Nirmala UI" w:hAnsi="Nirmala UI" w:cs="Nirmala UI" w:hint="cs"/>
          <w:color w:val="222222"/>
          <w:sz w:val="24"/>
          <w:szCs w:val="24"/>
          <w:shd w:val="clear" w:color="auto" w:fill="FFFFFF"/>
          <w:cs/>
          <w:lang w:bidi="bn-IN"/>
        </w:rPr>
        <w:t>,</w:t>
      </w:r>
      <w:r w:rsidR="008B613A" w:rsidRPr="000E2219">
        <w:rPr>
          <w:rFonts w:ascii="Nirmala UI" w:hAnsi="Nirmala UI" w:cs="Nirmala UI"/>
          <w:color w:val="222222"/>
          <w:sz w:val="24"/>
          <w:szCs w:val="24"/>
          <w:shd w:val="clear" w:color="auto" w:fill="FFFFFF"/>
          <w:cs/>
          <w:lang w:bidi="bn-IN"/>
        </w:rPr>
        <w:t xml:space="preserve"> সূচনা </w:t>
      </w:r>
      <w:r w:rsidR="00CD54A4" w:rsidRPr="000E2219">
        <w:rPr>
          <w:rFonts w:ascii="Nirmala UI" w:hAnsi="Nirmala UI" w:cs="Nirmala UI"/>
          <w:color w:val="222222"/>
          <w:sz w:val="24"/>
          <w:szCs w:val="24"/>
          <w:shd w:val="clear" w:color="auto" w:fill="FFFFFF"/>
          <w:cs/>
          <w:lang w:bidi="bn-IN"/>
        </w:rPr>
        <w:t>হয় নবযু</w:t>
      </w:r>
      <w:r w:rsidR="00CD54A4" w:rsidRPr="000E2219">
        <w:rPr>
          <w:rFonts w:ascii="Nirmala UI" w:hAnsi="Nirmala UI" w:cs="Nirmala UI" w:hint="cs"/>
          <w:color w:val="222222"/>
          <w:sz w:val="24"/>
          <w:szCs w:val="24"/>
          <w:shd w:val="clear" w:color="auto" w:fill="FFFFFF"/>
          <w:cs/>
          <w:lang w:bidi="bn-IN"/>
        </w:rPr>
        <w:t>গে</w:t>
      </w:r>
      <w:r w:rsidR="008B613A" w:rsidRPr="000E2219">
        <w:rPr>
          <w:rFonts w:ascii="Nirmala UI" w:hAnsi="Nirmala UI" w:cs="Nirmala UI"/>
          <w:color w:val="222222"/>
          <w:sz w:val="24"/>
          <w:szCs w:val="24"/>
          <w:shd w:val="clear" w:color="auto" w:fill="FFFFFF"/>
          <w:cs/>
          <w:lang w:bidi="bn-IN"/>
        </w:rPr>
        <w:t>র । শেখ লৎফুর রহমান এবং</w:t>
      </w:r>
      <w:r w:rsidR="008B613A" w:rsidRPr="000E2219">
        <w:rPr>
          <w:rFonts w:ascii="Nirmala UI" w:hAnsi="Nirmala UI" w:cs="Nirmala UI" w:hint="cs"/>
          <w:sz w:val="24"/>
          <w:szCs w:val="24"/>
          <w:cs/>
          <w:lang w:bidi="bn-IN"/>
        </w:rPr>
        <w:t xml:space="preserve"> </w:t>
      </w:r>
      <w:r w:rsidR="008B613A" w:rsidRPr="000E2219">
        <w:rPr>
          <w:rFonts w:ascii="Nirmala UI" w:hAnsi="Nirmala UI" w:cs="Nirmala UI"/>
          <w:sz w:val="24"/>
          <w:szCs w:val="24"/>
          <w:cs/>
          <w:lang w:bidi="bn-IN"/>
        </w:rPr>
        <w:t>সাহেরা</w:t>
      </w:r>
      <w:r w:rsidR="008B613A" w:rsidRPr="000E2219">
        <w:rPr>
          <w:rFonts w:ascii="Nirmala UI" w:hAnsi="Nirmala UI" w:cs="Nirmala UI"/>
          <w:sz w:val="24"/>
          <w:szCs w:val="24"/>
          <w:lang w:bidi="bn-IN"/>
        </w:rPr>
        <w:t xml:space="preserve"> </w:t>
      </w:r>
      <w:r w:rsidR="00CD54A4" w:rsidRPr="000E2219">
        <w:rPr>
          <w:rFonts w:ascii="Nirmala UI" w:hAnsi="Nirmala UI" w:cs="Nirmala UI"/>
          <w:sz w:val="24"/>
          <w:szCs w:val="24"/>
          <w:cs/>
          <w:lang w:bidi="bn-IN"/>
        </w:rPr>
        <w:t>খাতু</w:t>
      </w:r>
      <w:r w:rsidR="00CD54A4" w:rsidRPr="000E2219">
        <w:rPr>
          <w:rFonts w:ascii="Nirmala UI" w:hAnsi="Nirmala UI" w:cs="Nirmala UI" w:hint="cs"/>
          <w:sz w:val="24"/>
          <w:szCs w:val="24"/>
          <w:cs/>
          <w:lang w:bidi="bn-IN"/>
        </w:rPr>
        <w:t xml:space="preserve">নের কোল আলকিত করে জন্মগ্রহন করেন হাজার বছরের শ্রেষ্ঠ বাঙ্গালী স্বাধীনতার মহান স্থপতি জাতির </w:t>
      </w:r>
      <w:r w:rsidR="00080977" w:rsidRPr="000E2219">
        <w:rPr>
          <w:rFonts w:ascii="Nirmala UI" w:hAnsi="Nirmala UI" w:cs="Nirmala UI" w:hint="cs"/>
          <w:sz w:val="24"/>
          <w:szCs w:val="24"/>
          <w:cs/>
          <w:lang w:bidi="bn-IN"/>
        </w:rPr>
        <w:t xml:space="preserve">জনক বঙ্গবন্ধু শেখ মুজিবুর রহমান। পিতা মাতা তাকে আদর করে ডাকতেন খোকা বলে। বাবা মায়ের আদরের খোকার হাত ধরে রচিত হয় বাঙালি জাতির মুক্তির সনদ। </w:t>
      </w:r>
      <w:r>
        <w:rPr>
          <w:rFonts w:ascii="Nirmala UI" w:hAnsi="Nirmala UI" w:cs="Nirmala UI" w:hint="cs"/>
          <w:sz w:val="24"/>
          <w:szCs w:val="24"/>
          <w:cs/>
          <w:lang w:bidi="bn-IN"/>
        </w:rPr>
        <w:t xml:space="preserve"> </w:t>
      </w:r>
    </w:p>
    <w:p w:rsidR="00080977" w:rsidRPr="000E2219" w:rsidRDefault="00080977">
      <w:pPr>
        <w:rPr>
          <w:rFonts w:ascii="Nirmala UI" w:hAnsi="Nirmala UI" w:cs="Nirmala UI"/>
          <w:sz w:val="24"/>
          <w:szCs w:val="24"/>
          <w:lang w:bidi="bn-IN"/>
        </w:rPr>
      </w:pPr>
      <w:r w:rsidRPr="000E2219">
        <w:rPr>
          <w:rFonts w:ascii="Nirmala UI" w:hAnsi="Nirmala UI" w:cs="Nirmala UI" w:hint="cs"/>
          <w:sz w:val="24"/>
          <w:szCs w:val="24"/>
          <w:cs/>
          <w:lang w:bidi="bn-IN"/>
        </w:rPr>
        <w:t>বাংলাদেশ নামকরণ ও স্বাধীনত</w:t>
      </w:r>
      <w:r w:rsidR="00AB6605">
        <w:rPr>
          <w:rFonts w:ascii="Nirmala UI" w:hAnsi="Nirmala UI" w:cs="Nirmala UI" w:hint="cs"/>
          <w:sz w:val="24"/>
          <w:szCs w:val="24"/>
          <w:cs/>
          <w:lang w:bidi="bn-IN"/>
        </w:rPr>
        <w:t xml:space="preserve">ার ঘোষণাঃ </w:t>
      </w:r>
    </w:p>
    <w:p w:rsidR="00080977" w:rsidRPr="000E2219" w:rsidRDefault="00CF3FC5" w:rsidP="00CF3FC5">
      <w:pPr>
        <w:rPr>
          <w:rFonts w:ascii="Nirmala UI" w:hAnsi="Nirmala UI" w:cs="Nirmala UI"/>
          <w:sz w:val="24"/>
          <w:szCs w:val="24"/>
          <w:lang w:bidi="bn-IN"/>
        </w:rPr>
      </w:pPr>
      <w:r w:rsidRPr="000E2219">
        <w:rPr>
          <w:rFonts w:ascii="Nirmala UI" w:hAnsi="Nirmala UI" w:cs="Nirmala UI" w:hint="cs"/>
          <w:sz w:val="24"/>
          <w:szCs w:val="24"/>
          <w:cs/>
          <w:lang w:bidi="bn-IN"/>
        </w:rPr>
        <w:t>১৯৬৯ সালের ৫ ডিসেম্বর শহিদ সোহোরাওয়ারদির মৃত্যুবার্ষিকীতে</w:t>
      </w:r>
      <w:r w:rsidR="00080977" w:rsidRPr="000E2219">
        <w:rPr>
          <w:rFonts w:ascii="Nirmala UI" w:hAnsi="Nirmala UI" w:cs="Nirmala UI" w:hint="cs"/>
          <w:sz w:val="24"/>
          <w:szCs w:val="24"/>
          <w:cs/>
          <w:lang w:bidi="bn-IN"/>
        </w:rPr>
        <w:t xml:space="preserve"> </w:t>
      </w:r>
      <w:r w:rsidRPr="000E2219">
        <w:rPr>
          <w:rFonts w:ascii="Nirmala UI" w:hAnsi="Nirmala UI" w:cs="Nirmala UI" w:hint="cs"/>
          <w:sz w:val="24"/>
          <w:szCs w:val="24"/>
          <w:cs/>
          <w:lang w:bidi="bn-IN"/>
        </w:rPr>
        <w:t>আওয়ামীলীগের জনসভায় বঙ্গবন্ধু ঘোষণা দেন “জনগণের পক্ষে আজ আমি ঘোষণা করছি আজ হতে পাকিস্তানের পূর্বাঞ্চলীয় প্রদেশটির নাম বাংলাদেশ”।</w:t>
      </w:r>
    </w:p>
    <w:p w:rsidR="00CF3FC5" w:rsidRPr="000E2219" w:rsidRDefault="00CF3FC5" w:rsidP="00CF3FC5">
      <w:pPr>
        <w:rPr>
          <w:rFonts w:ascii="Nirmala UI" w:hAnsi="Nirmala UI" w:cs="Nirmala UI"/>
          <w:sz w:val="24"/>
          <w:szCs w:val="24"/>
          <w:lang w:bidi="bn-IN"/>
        </w:rPr>
      </w:pPr>
      <w:r w:rsidRPr="000E2219">
        <w:rPr>
          <w:rFonts w:ascii="Nirmala UI" w:hAnsi="Nirmala UI" w:cs="Nirmala UI" w:hint="cs"/>
          <w:sz w:val="24"/>
          <w:szCs w:val="24"/>
          <w:cs/>
          <w:lang w:bidi="bn-IN"/>
        </w:rPr>
        <w:t xml:space="preserve">১৯৭১ সালের ৭ই মার্চ তারিখে ঢাকার </w:t>
      </w:r>
      <w:r w:rsidR="001A7433" w:rsidRPr="000E2219">
        <w:rPr>
          <w:rFonts w:ascii="Nirmala UI" w:hAnsi="Nirmala UI" w:cs="Nirmala UI" w:hint="cs"/>
          <w:sz w:val="24"/>
          <w:szCs w:val="24"/>
          <w:cs/>
          <w:lang w:bidi="bn-IN"/>
        </w:rPr>
        <w:t xml:space="preserve">রেসকোর্স  ময়দানে জাতির পিতা শেখ মুজিবুর রহমান একটি  ঐতিহাসিক ভাষন দেন যা পুরো বাঙ্গালী জাতিকে উজ্জীবিত করে এবং একত্র করে। </w:t>
      </w:r>
    </w:p>
    <w:p w:rsidR="009B1DF0" w:rsidRPr="000E2219" w:rsidRDefault="001A7433">
      <w:pPr>
        <w:rPr>
          <w:rFonts w:ascii="Nirmala UI" w:hAnsi="Nirmala UI" w:cs="Nirmala UI"/>
          <w:sz w:val="24"/>
          <w:szCs w:val="24"/>
          <w:lang w:bidi="bn-IN"/>
        </w:rPr>
      </w:pPr>
      <w:r w:rsidRPr="000E2219">
        <w:rPr>
          <w:rFonts w:ascii="Nirmala UI" w:hAnsi="Nirmala UI" w:cs="Nirmala UI" w:hint="cs"/>
          <w:sz w:val="24"/>
          <w:szCs w:val="24"/>
          <w:cs/>
          <w:lang w:bidi="bn-IN"/>
        </w:rPr>
        <w:t xml:space="preserve">১৯৭১ সালের ২৫ মার্চ ঢাকাসহ সারাদেশে পাকিস্তানি হানাদার বাহিনী </w:t>
      </w:r>
      <w:r w:rsidR="004A4105" w:rsidRPr="000E2219">
        <w:rPr>
          <w:rFonts w:ascii="Nirmala UI" w:hAnsi="Nirmala UI" w:cs="Nirmala UI" w:hint="cs"/>
          <w:sz w:val="24"/>
          <w:szCs w:val="24"/>
          <w:cs/>
          <w:lang w:bidi="bn-IN"/>
        </w:rPr>
        <w:t>নিরীহ মানুষের উপর অমানুষিক অত্যাচার শুরু করে। ২৬ মার্চ প্রথম প্রহরে বঙ্গবন্ধু গ্রেফতার হওয়ার আগে স্বাধীনতার ঘোষণা দেন .২৬শে মার্চ চট্টগ্রাম স্বাধীন বাংলা বেতার থেকে সর্বপ্রথম এম এ হান্নান নিজের কণ্ঠে বঙ্গবন্ধুর ঘোষণা পাঠ করেন ।বঙ্গবন্ধু কন্যা শেখ হাসিনা অসমাপ্ত আত্মজীবনীর ভুমিকাতে বলেন “</w:t>
      </w:r>
      <w:r w:rsidR="009B1DF0" w:rsidRPr="000E2219">
        <w:rPr>
          <w:rFonts w:ascii="Nirmala UI" w:hAnsi="Nirmala UI" w:cs="Nirmala UI" w:hint="cs"/>
          <w:sz w:val="24"/>
          <w:szCs w:val="24"/>
          <w:cs/>
          <w:lang w:bidi="bn-IN"/>
        </w:rPr>
        <w:t>১৯৭১ সালের ২৫শে মার্চ মধ্য</w:t>
      </w:r>
      <w:r w:rsidR="004A4105" w:rsidRPr="000E2219">
        <w:rPr>
          <w:rFonts w:ascii="Nirmala UI" w:hAnsi="Nirmala UI" w:cs="Nirmala UI" w:hint="cs"/>
          <w:sz w:val="24"/>
          <w:szCs w:val="24"/>
          <w:cs/>
          <w:lang w:bidi="bn-IN"/>
        </w:rPr>
        <w:t xml:space="preserve">রাতে স্বাধীনতার ঘোষণা দেওয়ার পরপরই আমাদের </w:t>
      </w:r>
      <w:r w:rsidR="009B1DF0" w:rsidRPr="000E2219">
        <w:rPr>
          <w:rFonts w:ascii="Nirmala UI" w:hAnsi="Nirmala UI" w:cs="Nirmala UI" w:hint="cs"/>
          <w:sz w:val="24"/>
          <w:szCs w:val="24"/>
          <w:cs/>
          <w:lang w:bidi="bn-IN"/>
        </w:rPr>
        <w:t>ধানমন্ডী ৩২ নম্বর সড়কের বাড়ি থেকে পাকিস্তানী হানাদার বাহিনী গ্রেফতার করে নিয়ে যাই”।</w:t>
      </w:r>
    </w:p>
    <w:p w:rsidR="001A7433" w:rsidRPr="000E2219" w:rsidRDefault="009B1DF0">
      <w:pPr>
        <w:rPr>
          <w:rFonts w:ascii="Nirmala UI" w:hAnsi="Nirmala UI" w:cs="Nirmala UI"/>
          <w:sz w:val="24"/>
          <w:szCs w:val="24"/>
          <w:lang w:bidi="bn-IN"/>
        </w:rPr>
      </w:pPr>
      <w:r w:rsidRPr="000E2219">
        <w:rPr>
          <w:rFonts w:ascii="Nirmala UI" w:hAnsi="Nirmala UI" w:cs="Nirmala UI" w:hint="cs"/>
          <w:sz w:val="24"/>
          <w:szCs w:val="24"/>
          <w:cs/>
          <w:lang w:bidi="bn-IN"/>
        </w:rPr>
        <w:t>বঙ্গবন্ধু</w:t>
      </w:r>
      <w:r w:rsidR="00AB6605">
        <w:rPr>
          <w:rFonts w:ascii="Nirmala UI" w:hAnsi="Nirmala UI" w:cs="Nirmala UI" w:hint="cs"/>
          <w:sz w:val="24"/>
          <w:szCs w:val="24"/>
          <w:cs/>
          <w:lang w:bidi="bn-IN"/>
        </w:rPr>
        <w:t>র স্বদেশ প্রত্যাবর্তন ও দেশ গঠনঃ</w:t>
      </w:r>
    </w:p>
    <w:p w:rsidR="009B1DF0" w:rsidRPr="000E2219" w:rsidRDefault="00C52B9D">
      <w:pPr>
        <w:rPr>
          <w:rFonts w:ascii="Nirmala UI" w:hAnsi="Nirmala UI" w:cs="Nirmala UI"/>
          <w:sz w:val="24"/>
          <w:szCs w:val="24"/>
          <w:lang w:bidi="bn-IN"/>
        </w:rPr>
      </w:pPr>
      <w:r w:rsidRPr="000E2219">
        <w:rPr>
          <w:rFonts w:ascii="Nirmala UI" w:hAnsi="Nirmala UI" w:cs="Nirmala UI" w:hint="cs"/>
          <w:sz w:val="24"/>
          <w:szCs w:val="24"/>
          <w:cs/>
          <w:lang w:bidi="bn-IN"/>
        </w:rPr>
        <w:t>দীর্ঘ নয় মাস যুদ্ধের পর ৩০ লক্ষ শহিদ ও দুই লক্ষ মা বোন এর ইজ্জতের বিনিময়ে আমরা স্বাধীনতা লাভ করি । ১৯৭১ সালের ১৬ ডিসেম্বর আত্মসমর্পণ করে হানাদার বাহিনী । প্রতিস্থিত হয় জাতির পিতার স্বপ্নের বাংলাদেশ.২২ ডিসেম্বের মুজিব নগর সরকার ঢাকায়  এসে ক্ষমতা গ্রহণ করে।</w:t>
      </w:r>
    </w:p>
    <w:p w:rsidR="00C52B9D" w:rsidRPr="000E2219" w:rsidRDefault="00C52B9D">
      <w:pPr>
        <w:rPr>
          <w:rFonts w:ascii="Nirmala UI" w:hAnsi="Nirmala UI" w:cs="Nirmala UI"/>
          <w:sz w:val="24"/>
          <w:szCs w:val="24"/>
          <w:lang w:bidi="bn-IN"/>
        </w:rPr>
      </w:pPr>
      <w:r w:rsidRPr="000E2219">
        <w:rPr>
          <w:rFonts w:ascii="Nirmala UI" w:hAnsi="Nirmala UI" w:cs="Nirmala UI" w:hint="cs"/>
          <w:sz w:val="24"/>
          <w:szCs w:val="24"/>
          <w:cs/>
          <w:lang w:bidi="bn-IN"/>
        </w:rPr>
        <w:t>১০ জানুয়ারি ১৯৭২ সালে বাংলাদেশের স্বাধীনতার মহান নায়ক স্বদেশ প</w:t>
      </w:r>
      <w:r w:rsidR="0074631C" w:rsidRPr="000E2219">
        <w:rPr>
          <w:rFonts w:ascii="Nirmala UI" w:hAnsi="Nirmala UI" w:cs="Nirmala UI" w:hint="cs"/>
          <w:sz w:val="24"/>
          <w:szCs w:val="24"/>
          <w:cs/>
          <w:lang w:bidi="bn-IN"/>
        </w:rPr>
        <w:t>্রত্যাবর্তন করেন । ১১ জানুয়ারি স্বাধীন দেশের রাষ্ট্রপতি বঙ্গবন্ধু শেখ মুজিবুর রহমান অস্তায়ী সংবিধান আদেশ জারি করেন।</w:t>
      </w:r>
    </w:p>
    <w:p w:rsidR="0074631C" w:rsidRPr="000E2219" w:rsidRDefault="0074631C">
      <w:pPr>
        <w:rPr>
          <w:rFonts w:ascii="Nirmala UI" w:hAnsi="Nirmala UI" w:cs="Nirmala UI"/>
          <w:sz w:val="24"/>
          <w:szCs w:val="24"/>
          <w:lang w:bidi="bn-IN"/>
        </w:rPr>
      </w:pPr>
      <w:r w:rsidRPr="000E2219">
        <w:rPr>
          <w:rFonts w:ascii="Nirmala UI" w:hAnsi="Nirmala UI" w:cs="Nirmala UI" w:hint="cs"/>
          <w:sz w:val="24"/>
          <w:szCs w:val="24"/>
          <w:cs/>
          <w:lang w:bidi="bn-IN"/>
        </w:rPr>
        <w:lastRenderedPageBreak/>
        <w:t xml:space="preserve">১১ এপ্রিল ড কামাল </w:t>
      </w:r>
      <w:r w:rsidR="00DD5CAA" w:rsidRPr="000E2219">
        <w:rPr>
          <w:rFonts w:ascii="Nirmala UI" w:hAnsi="Nirmala UI" w:cs="Nirmala UI" w:hint="cs"/>
          <w:sz w:val="24"/>
          <w:szCs w:val="24"/>
          <w:cs/>
          <w:lang w:bidi="bn-IN"/>
        </w:rPr>
        <w:t>হোসেন কে সভাপতি করে ৩৪ সদস্য বিশিষ্ট সংবিধান কমিটি গঠন করেন। খসরা কপি ৪৭টি বৈঠক এর মাধমে খসরা চূড়ান্ত হয়। ১২ অক্টোবর ১৯৭২ খসরা সংবিধান গন পরিষদে উথাপিত হয় এবং ১৬ ডিসেম্বের থেকে তা কার্যকর হয়।</w:t>
      </w:r>
    </w:p>
    <w:p w:rsidR="00AB6605" w:rsidRDefault="00AB6605">
      <w:pPr>
        <w:rPr>
          <w:rFonts w:ascii="Nirmala UI" w:hAnsi="Nirmala UI" w:cs="Nirmala UI"/>
          <w:sz w:val="24"/>
          <w:szCs w:val="24"/>
          <w:lang w:bidi="bn-IN"/>
        </w:rPr>
      </w:pPr>
    </w:p>
    <w:p w:rsidR="000E2219" w:rsidRPr="000E2219" w:rsidRDefault="00C13F5D">
      <w:pPr>
        <w:rPr>
          <w:rFonts w:ascii="Nirmala UI" w:hAnsi="Nirmala UI" w:cs="Nirmala UI"/>
          <w:sz w:val="24"/>
          <w:szCs w:val="24"/>
          <w:lang w:bidi="bn-IN"/>
        </w:rPr>
      </w:pPr>
      <w:r w:rsidRPr="000E2219">
        <w:rPr>
          <w:rFonts w:ascii="Nirmala UI" w:hAnsi="Nirmala UI" w:cs="Nirmala UI" w:hint="cs"/>
          <w:sz w:val="24"/>
          <w:szCs w:val="24"/>
          <w:cs/>
          <w:lang w:bidi="bn-IN"/>
        </w:rPr>
        <w:t>প্রথম পঞ্চবার্ষিক পরিকল্পনাঃ</w:t>
      </w:r>
    </w:p>
    <w:p w:rsidR="00C13F5D" w:rsidRPr="000E2219" w:rsidRDefault="00C13F5D">
      <w:pPr>
        <w:rPr>
          <w:rFonts w:ascii="Nirmala UI" w:hAnsi="Nirmala UI" w:cs="Nirmala UI"/>
          <w:sz w:val="24"/>
          <w:szCs w:val="24"/>
          <w:lang w:bidi="bn-IN"/>
        </w:rPr>
      </w:pPr>
      <w:r w:rsidRPr="000E2219">
        <w:rPr>
          <w:rFonts w:ascii="Nirmala UI" w:hAnsi="Nirmala UI" w:cs="Nirmala UI" w:hint="cs"/>
          <w:sz w:val="24"/>
          <w:szCs w:val="24"/>
          <w:cs/>
          <w:lang w:bidi="bn-IN"/>
        </w:rPr>
        <w:t>বাংলাদেশের রাজনৈতিক স্বাধীনতা অর্জনের পর দারিদ্র্য পীরিত বাংলাদেশের জনগণের দারিদ্র দূরীকরণ ও অর্থনৈতিক মুক্তি অর্জন এ জাতির জনক প্রথম পঞ্চ বার্ষিক পরিকল্পনা গ্রহণ করেন। এ পরিকল্পনার লক্ষ গুলো ছিল দারিদ্য দূরীকরণ, জনগণের মৌলিক চাহিদা পুরন,</w:t>
      </w:r>
      <w:r w:rsidR="00327DC1" w:rsidRPr="000E2219">
        <w:rPr>
          <w:rFonts w:ascii="Nirmala UI" w:hAnsi="Nirmala UI" w:cs="Nirmala UI" w:hint="cs"/>
          <w:sz w:val="24"/>
          <w:szCs w:val="24"/>
          <w:cs/>
          <w:lang w:bidi="bn-IN"/>
        </w:rPr>
        <w:t xml:space="preserve"> কৃষি ক্ষেত্রে উন্নয়ন। </w:t>
      </w:r>
    </w:p>
    <w:p w:rsidR="00DD5CAA" w:rsidRPr="000E2219" w:rsidRDefault="00DD5CAA">
      <w:pPr>
        <w:rPr>
          <w:rFonts w:ascii="Nirmala UI" w:hAnsi="Nirmala UI" w:cs="Nirmala UI"/>
          <w:sz w:val="24"/>
          <w:szCs w:val="24"/>
          <w:lang w:bidi="bn-IN"/>
        </w:rPr>
      </w:pPr>
      <w:r w:rsidRPr="000E2219">
        <w:rPr>
          <w:rFonts w:ascii="Nirmala UI" w:hAnsi="Nirmala UI" w:cs="Nirmala UI" w:hint="cs"/>
          <w:sz w:val="24"/>
          <w:szCs w:val="24"/>
          <w:cs/>
          <w:lang w:bidi="bn-IN"/>
        </w:rPr>
        <w:t>অর্থনীতি ও কৃষি শক্তিশালী করণ</w:t>
      </w:r>
      <w:r w:rsidR="00AB6605">
        <w:rPr>
          <w:rFonts w:ascii="Nirmala UI" w:hAnsi="Nirmala UI" w:cs="Nirmala UI" w:hint="cs"/>
          <w:sz w:val="24"/>
          <w:szCs w:val="24"/>
          <w:cs/>
          <w:lang w:bidi="bn-IN"/>
        </w:rPr>
        <w:t>ঃ</w:t>
      </w:r>
    </w:p>
    <w:p w:rsidR="00D94E1F" w:rsidRPr="000E2219" w:rsidRDefault="00DD5CAA" w:rsidP="00D94E1F">
      <w:pPr>
        <w:pStyle w:val="NormalWeb"/>
        <w:spacing w:before="0" w:beforeAutospacing="0" w:after="0" w:afterAutospacing="0"/>
        <w:rPr>
          <w:rFonts w:ascii="Nirmala UI" w:hAnsi="Nirmala UI" w:cs="Nirmala UI"/>
        </w:rPr>
      </w:pPr>
      <w:r w:rsidRPr="000E2219">
        <w:rPr>
          <w:rFonts w:ascii="Nirmala UI" w:hAnsi="Nirmala UI" w:cs="Nirmala UI" w:hint="cs"/>
          <w:cs/>
        </w:rPr>
        <w:t>১৯৪৭ সালে ভারাত পাকিস্তান ভাগ হওয়ার পর বঞ্ছিত ছিল পূর্ব পাকিস্তান। এ ভূখণ</w:t>
      </w:r>
      <w:r w:rsidR="00450E9A" w:rsidRPr="000E2219">
        <w:rPr>
          <w:rFonts w:ascii="Nirmala UI" w:hAnsi="Nirmala UI" w:cs="Nirmala UI" w:hint="cs"/>
          <w:cs/>
        </w:rPr>
        <w:t>্ডে গুটি কয়েক ব্যাবসা</w:t>
      </w:r>
      <w:r w:rsidRPr="000E2219">
        <w:rPr>
          <w:rFonts w:ascii="Nirmala UI" w:hAnsi="Nirmala UI" w:cs="Nirmala UI" w:hint="cs"/>
          <w:cs/>
        </w:rPr>
        <w:t xml:space="preserve"> প্রতিষ্ঠান </w:t>
      </w:r>
      <w:r w:rsidR="00450E9A" w:rsidRPr="000E2219">
        <w:rPr>
          <w:rFonts w:ascii="Nirmala UI" w:hAnsi="Nirmala UI" w:cs="Nirmala UI" w:hint="cs"/>
          <w:cs/>
        </w:rPr>
        <w:t xml:space="preserve">ও শিল্প কারখানা গড়ে উঠলেও তার মালিকানা ছিল পশ্চিম পাকিস্তানের হাতে। বাংলাদেশ স্বাধীন হওয়ার পর পাকিস্তানী ব্যাবসায়ীরা তাদের ব্যবসা প্রতিষ্ঠান ও শিল্প কারখানা ফেলে চলে যান। ১৯৭২ সালে আইন করে এমন চারশ টি ব্যাংক বীমা পাট ও বস্ত্রকল জাতীয়করণ করেন বঙ্গবন্ধু । অর্থনীতিকে শক্তিশালী করতে জাতিয় কমিশন গঠন করেন। কিন্তু বিপত্তি ঢো হয় প্রতিটি ক্ষেত্রে দক্ষ লকের অভাব। তিনি তখন নিজের পার্টীর লোক না দেখে গোটা বাংলা থেকে দক্ষ লোকদের নিয়োগ দেন যা একটি মাইল </w:t>
      </w:r>
      <w:r w:rsidR="00450E9A" w:rsidRPr="000E2219">
        <w:rPr>
          <w:rFonts w:ascii="Nirmala UI" w:hAnsi="Nirmala UI" w:cs="Nirmala UI"/>
          <w:cs/>
        </w:rPr>
        <w:t>ফলক।</w:t>
      </w:r>
      <w:r w:rsidR="00E31EE8" w:rsidRPr="000E2219">
        <w:rPr>
          <w:rFonts w:ascii="Nirmala UI" w:hAnsi="Nirmala UI" w:cs="Nirmala UI" w:hint="cs"/>
          <w:cs/>
        </w:rPr>
        <w:t xml:space="preserve"> </w:t>
      </w:r>
      <w:r w:rsidR="00E31EE8" w:rsidRPr="000E2219">
        <w:rPr>
          <w:rFonts w:ascii="Nirmala UI" w:hAnsi="Nirmala UI" w:cs="Nirmala UI" w:hint="cs"/>
          <w:color w:val="000000"/>
          <w:cs/>
        </w:rPr>
        <w:t>২৫</w:t>
      </w:r>
      <w:r w:rsidR="00D94E1F" w:rsidRPr="000E2219">
        <w:rPr>
          <w:rFonts w:ascii="Nirmala UI" w:hAnsi="Nirmala UI" w:cs="Nirmala UI"/>
          <w:color w:val="000000"/>
        </w:rPr>
        <w:t xml:space="preserve"> </w:t>
      </w:r>
      <w:r w:rsidR="00D94E1F" w:rsidRPr="000E2219">
        <w:rPr>
          <w:rFonts w:ascii="Nirmala UI" w:hAnsi="Nirmala UI" w:cs="Nirmala UI"/>
          <w:color w:val="000000"/>
          <w:cs/>
        </w:rPr>
        <w:t xml:space="preserve">বিঘা পর্যন্ত জমির খাজনা মওকুফ </w:t>
      </w:r>
      <w:r w:rsidR="00E31EE8" w:rsidRPr="000E2219">
        <w:rPr>
          <w:rFonts w:ascii="Nirmala UI" w:hAnsi="Nirmala UI" w:cs="Nirmala UI" w:hint="cs"/>
          <w:color w:val="000000"/>
          <w:cs/>
        </w:rPr>
        <w:t>৫</w:t>
      </w:r>
      <w:r w:rsidR="00D94E1F" w:rsidRPr="000E2219">
        <w:rPr>
          <w:rFonts w:ascii="Nirmala UI" w:hAnsi="Nirmala UI" w:cs="Nirmala UI"/>
          <w:color w:val="000000"/>
        </w:rPr>
        <w:t xml:space="preserve">000 </w:t>
      </w:r>
      <w:r w:rsidR="00D94E1F" w:rsidRPr="000E2219">
        <w:rPr>
          <w:rFonts w:ascii="Nirmala UI" w:hAnsi="Nirmala UI" w:cs="Nirmala UI"/>
          <w:color w:val="000000"/>
          <w:cs/>
        </w:rPr>
        <w:t>টাকার উপরে কৃষি ঋণ মুকুব করা এবং ধনী-দরিদ্রের ব্যবধান কমিয়ে এনে সামাজিক ন্যায় বিচার প্রতিষ্ঠার লক্ষ্যে জমির মালিকানার পুনর্নির্ধারণ ছিল ঐতিহাসিক পদক্ষেপ</w:t>
      </w:r>
      <w:r w:rsidR="00E31EE8" w:rsidRPr="000E2219">
        <w:rPr>
          <w:rFonts w:ascii="Nirmala UI" w:hAnsi="Nirmala UI" w:cs="Nirmala UI" w:hint="cs"/>
          <w:color w:val="000000"/>
          <w:cs/>
          <w:lang w:bidi="hi-IN"/>
        </w:rPr>
        <w:t>।</w:t>
      </w:r>
    </w:p>
    <w:p w:rsidR="00327DC1" w:rsidRPr="000E2219" w:rsidRDefault="00327DC1">
      <w:pPr>
        <w:rPr>
          <w:rFonts w:ascii="Arial" w:hAnsi="Arial" w:cs="Arial Unicode MS"/>
          <w:color w:val="000000"/>
          <w:sz w:val="24"/>
          <w:szCs w:val="24"/>
          <w:lang w:bidi="bn-IN"/>
        </w:rPr>
      </w:pPr>
    </w:p>
    <w:p w:rsidR="00D94E1F" w:rsidRPr="000E2219" w:rsidRDefault="00D94E1F" w:rsidP="00D94E1F">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মুক্তিযোদ্ধাদের পুনর্বাসন</w:t>
      </w:r>
      <w:r w:rsidRPr="000E2219">
        <w:rPr>
          <w:rFonts w:ascii="Nirmala UI" w:hAnsi="Nirmala UI" w:cs="Nirmala UI" w:hint="cs"/>
          <w:color w:val="000000"/>
          <w:cs/>
        </w:rPr>
        <w:t>ঃ</w:t>
      </w:r>
    </w:p>
    <w:p w:rsidR="00D94E1F" w:rsidRPr="000E2219" w:rsidRDefault="00D94E1F" w:rsidP="00D94E1F">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 xml:space="preserve"> মুক্তি বাহিনীর জওয়ানদের কাজে লাগানোর জন্য বঙ্গবন্ধু ব্যাপক পরিকল্পনা গ্রহণ করেন তিনি বাংলাদেশের পুলিশ বাহিনী মিলিশিয়া বাহিনী সংগঠনের বিষয়ে বিশেষ ব্যবস্থা নেন মুক্তিযোদ্ধাদের রাষ্ট্রীয় মর্যাদা প্রদান যুদ্ধাহত মুক্তিযোদ্ধাদের চিকিৎসা এবং পুনর্বাসনের ব্যবস্থা গ্রহণ করেন এছাড়া দেশ গড়ার বিভিন্ন কাজে যোগ্যতা অনুযায়ী নিয়োগ প্রদান করেন</w:t>
      </w:r>
      <w:r w:rsidRPr="000E2219">
        <w:rPr>
          <w:rFonts w:ascii="Nirmala UI" w:hAnsi="Nirmala UI" w:cs="Nirmala UI"/>
          <w:color w:val="000000"/>
        </w:rPr>
        <w:t> </w:t>
      </w:r>
      <w:r w:rsidR="00E31EE8" w:rsidRPr="000E2219">
        <w:rPr>
          <w:rFonts w:ascii="Nirmala UI" w:hAnsi="Nirmala UI" w:cs="Nirmala UI" w:hint="cs"/>
          <w:color w:val="000000"/>
          <w:cs/>
          <w:lang w:bidi="hi-IN"/>
        </w:rPr>
        <w:t>।</w:t>
      </w:r>
    </w:p>
    <w:p w:rsidR="00E31EE8" w:rsidRPr="000E2219" w:rsidRDefault="00E31EE8" w:rsidP="00D94E1F">
      <w:pPr>
        <w:pStyle w:val="NormalWeb"/>
        <w:spacing w:before="0" w:beforeAutospacing="0" w:after="0" w:afterAutospacing="0"/>
        <w:rPr>
          <w:rFonts w:ascii="Nirmala UI" w:hAnsi="Nirmala UI" w:cs="Nirmala UI"/>
          <w:color w:val="000000"/>
        </w:rPr>
      </w:pPr>
    </w:p>
    <w:p w:rsidR="00E31EE8"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স্বাস্থ্যব্যবস্থা</w:t>
      </w:r>
      <w:r w:rsidRPr="000E2219">
        <w:rPr>
          <w:rFonts w:ascii="Nirmala UI" w:hAnsi="Nirmala UI" w:cs="Nirmala UI" w:hint="cs"/>
          <w:color w:val="000000"/>
          <w:cs/>
        </w:rPr>
        <w:t>ঃ</w:t>
      </w:r>
    </w:p>
    <w:p w:rsidR="00E31EE8"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 xml:space="preserve"> বঙ্গবন্ধু সরকার নগরভিত্তিক ও গ্রামীণ জীবনের মধ্যে বিদ্যমান বৈষম্য দূরীকরণের পদক্ষেপ হিসেবে প্রাথমিকভাবে </w:t>
      </w:r>
      <w:r w:rsidRPr="000E2219">
        <w:rPr>
          <w:rFonts w:ascii="Nirmala UI" w:hAnsi="Nirmala UI" w:cs="Nirmala UI" w:hint="cs"/>
          <w:color w:val="000000"/>
          <w:cs/>
        </w:rPr>
        <w:t>৫</w:t>
      </w:r>
      <w:r w:rsidRPr="000E2219">
        <w:rPr>
          <w:rFonts w:ascii="Nirmala UI" w:hAnsi="Nirmala UI" w:cs="Nirmala UI"/>
          <w:color w:val="000000"/>
        </w:rPr>
        <w:t xml:space="preserve">00 </w:t>
      </w:r>
      <w:r w:rsidRPr="000E2219">
        <w:rPr>
          <w:rFonts w:ascii="Nirmala UI" w:hAnsi="Nirmala UI" w:cs="Nirmala UI"/>
          <w:color w:val="000000"/>
          <w:cs/>
        </w:rPr>
        <w:t>ডাক্তার গ্রামে নিয়োগ করেন ঢাকা মেডিকেল কলেজ হাসপাতাল থেকে আইজিএম আর শাহবাগ হোটেলে স্থানান্তর হয় তৃণমূল পর্যায়ে স্বাস্থ্যসেবা পৌঁছে দেওয়ার লক্ষ্যে থানা স্বাস্থ্য প্রকল্প গ্রহণ বিষয়ে একটি গুরুত্বপূর্ণ পদক্ষেপ হিসেবে আজও স্বীকৃত</w:t>
      </w:r>
      <w:r w:rsidRPr="000E2219">
        <w:rPr>
          <w:rFonts w:ascii="Nirmala UI" w:hAnsi="Nirmala UI" w:cs="Nirmala UI"/>
          <w:color w:val="000000"/>
        </w:rPr>
        <w:t> </w:t>
      </w:r>
      <w:r w:rsidRPr="000E2219">
        <w:rPr>
          <w:rFonts w:ascii="Nirmala UI" w:hAnsi="Nirmala UI" w:cs="Nirmala UI" w:hint="cs"/>
          <w:color w:val="000000"/>
          <w:cs/>
          <w:lang w:bidi="hi-IN"/>
        </w:rPr>
        <w:t>।</w:t>
      </w:r>
    </w:p>
    <w:p w:rsidR="00E31EE8" w:rsidRPr="000E2219" w:rsidRDefault="00E31EE8" w:rsidP="00E31EE8">
      <w:pPr>
        <w:pStyle w:val="NormalWeb"/>
        <w:spacing w:before="0" w:beforeAutospacing="0" w:after="0" w:afterAutospacing="0"/>
        <w:rPr>
          <w:rFonts w:ascii="Nirmala UI" w:hAnsi="Nirmala UI" w:cs="Nirmala UI"/>
        </w:rPr>
      </w:pPr>
    </w:p>
    <w:p w:rsidR="000E2219"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ইসলামিক ফাউন্ডেশন গঠন</w:t>
      </w:r>
      <w:r w:rsidR="000E2219" w:rsidRPr="000E2219">
        <w:rPr>
          <w:rFonts w:ascii="Nirmala UI" w:hAnsi="Nirmala UI" w:cs="Nirmala UI" w:hint="cs"/>
          <w:color w:val="000000"/>
          <w:cs/>
        </w:rPr>
        <w:t>ঃ</w:t>
      </w:r>
    </w:p>
    <w:p w:rsidR="00E31EE8"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lastRenderedPageBreak/>
        <w:t xml:space="preserve"> ইসলামের যথার্থ শিক্ষা ও মর্মবাণী সঠিকভাবে ব্যাপক জনগোষ্ঠীর মধ্যে প্রচার প্রসার এর প্রয়োজনীয়তা অনুভব করে জাতির জনক বঙ্গবন্ধুর ১৯৭৫</w:t>
      </w:r>
      <w:r w:rsidRPr="000E2219">
        <w:rPr>
          <w:rFonts w:ascii="Nirmala UI" w:hAnsi="Nirmala UI" w:cs="Nirmala UI"/>
          <w:color w:val="000000"/>
        </w:rPr>
        <w:t xml:space="preserve"> </w:t>
      </w:r>
      <w:r w:rsidRPr="000E2219">
        <w:rPr>
          <w:rFonts w:ascii="Nirmala UI" w:hAnsi="Nirmala UI" w:cs="Nirmala UI"/>
          <w:color w:val="000000"/>
          <w:cs/>
        </w:rPr>
        <w:t>সালের ২২</w:t>
      </w:r>
      <w:r w:rsidRPr="000E2219">
        <w:rPr>
          <w:rFonts w:ascii="Nirmala UI" w:hAnsi="Nirmala UI" w:cs="Nirmala UI"/>
          <w:color w:val="000000"/>
        </w:rPr>
        <w:t xml:space="preserve"> </w:t>
      </w:r>
      <w:r w:rsidRPr="000E2219">
        <w:rPr>
          <w:rFonts w:ascii="Nirmala UI" w:hAnsi="Nirmala UI" w:cs="Nirmala UI"/>
          <w:color w:val="000000"/>
          <w:cs/>
        </w:rPr>
        <w:t>মার্চ প্রতিষ্ঠা করেন ইসলামিক ফাউন্ডেশন ইসলাম আদর্শের যথাযথ প্রকাশ ইসলাম এর উদাহর মানবতাবাদি চেতনা বিকাশের লক্ষ্যে একটি বিধিবদ্ধ সংস্থা হিসেবে ইসলামিক ফাউন্ডেশন প্রতিষ্ঠা ছিল জাতির জনকের সুদূর প্রসারি চিন্তা ভাবনা।</w:t>
      </w:r>
    </w:p>
    <w:p w:rsidR="00E31EE8" w:rsidRPr="000E2219" w:rsidRDefault="00E31EE8" w:rsidP="00E31EE8">
      <w:pPr>
        <w:pStyle w:val="NormalWeb"/>
        <w:spacing w:before="0" w:beforeAutospacing="0" w:after="0" w:afterAutospacing="0"/>
        <w:rPr>
          <w:rFonts w:ascii="Nirmala UI" w:hAnsi="Nirmala UI" w:cs="Nirmala UI"/>
        </w:rPr>
      </w:pPr>
    </w:p>
    <w:p w:rsidR="000E2219"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বিশ্বসভায় বঙ্গবন্ধু</w:t>
      </w:r>
      <w:r w:rsidR="000E2219" w:rsidRPr="000E2219">
        <w:rPr>
          <w:rFonts w:ascii="Nirmala UI" w:hAnsi="Nirmala UI" w:cs="Nirmala UI" w:hint="cs"/>
          <w:color w:val="000000"/>
          <w:cs/>
        </w:rPr>
        <w:t>ঃ</w:t>
      </w:r>
    </w:p>
    <w:p w:rsidR="00E31EE8" w:rsidRPr="000E2219" w:rsidRDefault="00E31EE8" w:rsidP="00E31EE8">
      <w:pPr>
        <w:pStyle w:val="NormalWeb"/>
        <w:spacing w:before="0" w:beforeAutospacing="0" w:after="0" w:afterAutospacing="0"/>
        <w:rPr>
          <w:rFonts w:ascii="Nirmala UI" w:hAnsi="Nirmala UI" w:cs="Nirmala UI"/>
        </w:rPr>
      </w:pPr>
      <w:r w:rsidRPr="000E2219">
        <w:rPr>
          <w:rFonts w:ascii="Nirmala UI" w:hAnsi="Nirmala UI" w:cs="Nirmala UI"/>
          <w:color w:val="000000"/>
          <w:cs/>
        </w:rPr>
        <w:t xml:space="preserve">জাতির জনক বঙ্গবন্ধু শেখ মুজিবুর রহমান ছিলেন অত্যন্ত স্পষ্টভাষী ও রসিক মানুষ দেশের গন্ডি পেরিয়ে তিনি আন্তর্জাতিক সভায় সমানভাবে সমাদৃত ছিলেন তিনি প্রথম </w:t>
      </w:r>
      <w:r w:rsidR="000E2219" w:rsidRPr="000E2219">
        <w:rPr>
          <w:rFonts w:ascii="Nirmala UI" w:hAnsi="Nirmala UI" w:cs="Nirmala UI" w:hint="cs"/>
          <w:color w:val="000000"/>
          <w:cs/>
        </w:rPr>
        <w:t>১৯৭৪</w:t>
      </w:r>
      <w:r w:rsidRPr="000E2219">
        <w:rPr>
          <w:rFonts w:ascii="Nirmala UI" w:hAnsi="Nirmala UI" w:cs="Nirmala UI"/>
          <w:color w:val="000000"/>
        </w:rPr>
        <w:t xml:space="preserve"> </w:t>
      </w:r>
      <w:r w:rsidRPr="000E2219">
        <w:rPr>
          <w:rFonts w:ascii="Nirmala UI" w:hAnsi="Nirmala UI" w:cs="Nirmala UI"/>
          <w:color w:val="000000"/>
          <w:cs/>
        </w:rPr>
        <w:t>সালে জাতিসংঘ সাধারণ পরিষদে বাং</w:t>
      </w:r>
      <w:r w:rsidR="000E2219" w:rsidRPr="000E2219">
        <w:rPr>
          <w:rFonts w:ascii="Nirmala UI" w:hAnsi="Nirmala UI" w:cs="Nirmala UI"/>
          <w:color w:val="000000"/>
          <w:cs/>
        </w:rPr>
        <w:t>লা ভাষায় ভাষণ প্রদান করেন তিনি</w:t>
      </w:r>
      <w:r w:rsidRPr="000E2219">
        <w:rPr>
          <w:rFonts w:ascii="Nirmala UI" w:hAnsi="Nirmala UI" w:cs="Nirmala UI"/>
          <w:color w:val="000000"/>
          <w:cs/>
        </w:rPr>
        <w:t xml:space="preserve"> বিশ্ব শান্তি পরিষদের দেওয়া সর্বোচ্চ সম্মাননা জুলিও কুরি পুরস্কার লাভ করেন</w:t>
      </w:r>
    </w:p>
    <w:p w:rsidR="00D94E1F" w:rsidRPr="000E2219" w:rsidRDefault="00D94E1F" w:rsidP="00D94E1F">
      <w:pPr>
        <w:pStyle w:val="NormalWeb"/>
        <w:spacing w:before="0" w:beforeAutospacing="0" w:after="0" w:afterAutospacing="0"/>
        <w:rPr>
          <w:rFonts w:ascii="Nirmala UI" w:hAnsi="Nirmala UI" w:cs="Nirmala UI"/>
        </w:rPr>
      </w:pPr>
    </w:p>
    <w:p w:rsidR="000E2219"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পররাষ্ট্র নীতি</w:t>
      </w:r>
      <w:r w:rsidR="000E2219" w:rsidRPr="000E2219">
        <w:rPr>
          <w:rFonts w:ascii="Nirmala UI" w:hAnsi="Nirmala UI" w:cs="Nirmala UI" w:hint="cs"/>
          <w:color w:val="000000"/>
          <w:cs/>
        </w:rPr>
        <w:t>ঃ</w:t>
      </w:r>
    </w:p>
    <w:p w:rsidR="00E31EE8" w:rsidRPr="000E2219" w:rsidRDefault="00E31EE8" w:rsidP="00E31EE8">
      <w:pPr>
        <w:pStyle w:val="NormalWeb"/>
        <w:spacing w:before="0" w:beforeAutospacing="0" w:after="0" w:afterAutospacing="0"/>
        <w:rPr>
          <w:rFonts w:ascii="Nirmala UI" w:hAnsi="Nirmala UI" w:cs="Nirmala UI"/>
        </w:rPr>
      </w:pPr>
      <w:r w:rsidRPr="000E2219">
        <w:rPr>
          <w:rFonts w:ascii="Nirmala UI" w:hAnsi="Nirmala UI" w:cs="Nirmala UI"/>
          <w:color w:val="000000"/>
          <w:cs/>
        </w:rPr>
        <w:t xml:space="preserve"> বঙ্গবন্ধুর পররাষ্ট্রনীতি সকলের সাথে বন্ধুত্ব কারো প্রতি বৈরী মনোভাব নয় প্রথম তিন মাসের মধ্যে সোভিয়েত ইউনিয়ন ব্রিটেনসহ দেশের স্বীকৃতি লাভ </w:t>
      </w:r>
      <w:r w:rsidR="000E2219" w:rsidRPr="000E2219">
        <w:rPr>
          <w:rFonts w:ascii="Nirmala UI" w:hAnsi="Nirmala UI" w:cs="Nirmala UI" w:hint="cs"/>
          <w:color w:val="000000"/>
          <w:cs/>
        </w:rPr>
        <w:t>৩</w:t>
      </w:r>
      <w:r w:rsidRPr="000E2219">
        <w:rPr>
          <w:rFonts w:ascii="Nirmala UI" w:hAnsi="Nirmala UI" w:cs="Nirmala UI"/>
          <w:color w:val="000000"/>
        </w:rPr>
        <w:t xml:space="preserve"> </w:t>
      </w:r>
      <w:r w:rsidRPr="000E2219">
        <w:rPr>
          <w:rFonts w:ascii="Nirmala UI" w:hAnsi="Nirmala UI" w:cs="Nirmala UI"/>
          <w:color w:val="000000"/>
          <w:cs/>
        </w:rPr>
        <w:t xml:space="preserve">মাস </w:t>
      </w:r>
      <w:r w:rsidR="000E2219" w:rsidRPr="000E2219">
        <w:rPr>
          <w:rFonts w:ascii="Nirmala UI" w:hAnsi="Nirmala UI" w:cs="Nirmala UI" w:hint="cs"/>
          <w:color w:val="000000"/>
          <w:cs/>
        </w:rPr>
        <w:t>২১</w:t>
      </w:r>
      <w:r w:rsidRPr="000E2219">
        <w:rPr>
          <w:rFonts w:ascii="Nirmala UI" w:hAnsi="Nirmala UI" w:cs="Nirmala UI"/>
          <w:color w:val="000000"/>
        </w:rPr>
        <w:t xml:space="preserve"> </w:t>
      </w:r>
      <w:r w:rsidRPr="000E2219">
        <w:rPr>
          <w:rFonts w:ascii="Nirmala UI" w:hAnsi="Nirmala UI" w:cs="Nirmala UI"/>
          <w:color w:val="000000"/>
          <w:cs/>
        </w:rPr>
        <w:t xml:space="preserve">দিনের মধ্যে স্বীকৃতি দিয়েছে যুক্তরাষ্ট্র পাকিস্তান স্বীকৃতি দিতে বাধ্য হয় দুই বছর দুই মাসের মধ্যে সর্বমোট </w:t>
      </w:r>
      <w:r w:rsidR="000E2219" w:rsidRPr="000E2219">
        <w:rPr>
          <w:rFonts w:ascii="Nirmala UI" w:hAnsi="Nirmala UI" w:cs="Nirmala UI" w:hint="cs"/>
          <w:color w:val="000000"/>
          <w:cs/>
        </w:rPr>
        <w:t>১২১টী দেশ</w:t>
      </w:r>
      <w:r w:rsidRPr="000E2219">
        <w:rPr>
          <w:rFonts w:ascii="Nirmala UI" w:hAnsi="Nirmala UI" w:cs="Nirmala UI"/>
          <w:color w:val="000000"/>
        </w:rPr>
        <w:t xml:space="preserve"> </w:t>
      </w:r>
      <w:r w:rsidR="000E2219" w:rsidRPr="000E2219">
        <w:rPr>
          <w:rFonts w:ascii="Nirmala UI" w:hAnsi="Nirmala UI" w:cs="Nirmala UI"/>
          <w:color w:val="000000"/>
          <w:cs/>
        </w:rPr>
        <w:t xml:space="preserve">স্বীকৃতি প্রদান </w:t>
      </w:r>
      <w:r w:rsidR="000E2219" w:rsidRPr="000E2219">
        <w:rPr>
          <w:rFonts w:ascii="Nirmala UI" w:hAnsi="Nirmala UI" w:cs="Nirmala UI" w:hint="cs"/>
          <w:color w:val="000000"/>
          <w:cs/>
          <w:lang w:bidi="hi-IN"/>
        </w:rPr>
        <w:t>।</w:t>
      </w:r>
    </w:p>
    <w:p w:rsidR="000E2219" w:rsidRPr="000E2219" w:rsidRDefault="00E31EE8" w:rsidP="00E31EE8">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শিক্ষা কমিশন গঠন</w:t>
      </w:r>
      <w:r w:rsidR="000E2219" w:rsidRPr="000E2219">
        <w:rPr>
          <w:rFonts w:ascii="Nirmala UI" w:hAnsi="Nirmala UI" w:cs="Nirmala UI" w:hint="cs"/>
          <w:color w:val="000000"/>
          <w:cs/>
        </w:rPr>
        <w:t>ঃ</w:t>
      </w:r>
    </w:p>
    <w:p w:rsidR="00E31EE8" w:rsidRPr="000E2219" w:rsidRDefault="00E31EE8" w:rsidP="00E31EE8">
      <w:pPr>
        <w:pStyle w:val="NormalWeb"/>
        <w:spacing w:before="0" w:beforeAutospacing="0" w:after="0" w:afterAutospacing="0"/>
        <w:rPr>
          <w:rFonts w:ascii="Nirmala UI" w:hAnsi="Nirmala UI" w:cs="Nirmala UI"/>
        </w:rPr>
      </w:pPr>
      <w:r w:rsidRPr="000E2219">
        <w:rPr>
          <w:rFonts w:ascii="Nirmala UI" w:hAnsi="Nirmala UI" w:cs="Nirmala UI"/>
          <w:color w:val="000000"/>
          <w:cs/>
        </w:rPr>
        <w:t xml:space="preserve"> কুদরাত-এ-খুদা শিক্ষা কমিশন গঠন ও শিক্ষানীতি প্রণয়ন করেন যার ফলে একটি আধুনিক রাষ্ট্র তৈরি হয় এবং যুগোপযোগী একটি শিক্ষা নীতিমালা</w:t>
      </w:r>
      <w:r w:rsidR="000E2219" w:rsidRPr="000E2219">
        <w:rPr>
          <w:rFonts w:ascii="Nirmala UI" w:hAnsi="Nirmala UI" w:cs="Nirmala UI" w:hint="cs"/>
          <w:color w:val="000000"/>
          <w:cs/>
        </w:rPr>
        <w:t xml:space="preserve"> পায়</w:t>
      </w:r>
      <w:r w:rsidRPr="000E2219">
        <w:rPr>
          <w:rFonts w:ascii="Nirmala UI" w:hAnsi="Nirmala UI" w:cs="Nirmala UI"/>
          <w:color w:val="000000"/>
          <w:cs/>
        </w:rPr>
        <w:t xml:space="preserve"> বাংলাদেশ</w:t>
      </w:r>
      <w:r w:rsidR="000E2219" w:rsidRPr="000E2219">
        <w:rPr>
          <w:rFonts w:ascii="Nirmala UI" w:hAnsi="Nirmala UI" w:cs="Nirmala UI" w:hint="cs"/>
          <w:color w:val="000000"/>
          <w:cs/>
          <w:lang w:bidi="hi-IN"/>
        </w:rPr>
        <w:t>।</w:t>
      </w:r>
    </w:p>
    <w:p w:rsidR="00D94E1F" w:rsidRPr="000E2219" w:rsidRDefault="00D94E1F">
      <w:pPr>
        <w:rPr>
          <w:rFonts w:ascii="Nirmala UI" w:hAnsi="Nirmala UI" w:cs="Nirmala UI"/>
          <w:sz w:val="24"/>
          <w:szCs w:val="24"/>
          <w:lang w:bidi="bn-IN"/>
        </w:rPr>
      </w:pPr>
    </w:p>
    <w:p w:rsidR="000E2219" w:rsidRPr="000E2219" w:rsidRDefault="000E2219" w:rsidP="000E2219">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যমুনা সেতু</w:t>
      </w:r>
      <w:r w:rsidRPr="000E2219">
        <w:rPr>
          <w:rFonts w:ascii="Nirmala UI" w:hAnsi="Nirmala UI" w:cs="Nirmala UI" w:hint="cs"/>
          <w:color w:val="000000"/>
          <w:cs/>
        </w:rPr>
        <w:t>ঃ</w:t>
      </w:r>
    </w:p>
    <w:p w:rsidR="000E2219" w:rsidRPr="000E2219" w:rsidRDefault="000E2219" w:rsidP="000E2219">
      <w:pPr>
        <w:pStyle w:val="NormalWeb"/>
        <w:spacing w:before="0" w:beforeAutospacing="0" w:after="0" w:afterAutospacing="0"/>
        <w:rPr>
          <w:rFonts w:ascii="Nirmala UI" w:hAnsi="Nirmala UI" w:cs="Nirmala UI"/>
        </w:rPr>
      </w:pPr>
      <w:r w:rsidRPr="000E2219">
        <w:rPr>
          <w:rFonts w:ascii="Nirmala UI" w:hAnsi="Nirmala UI" w:cs="Nirmala UI"/>
          <w:color w:val="000000"/>
          <w:cs/>
        </w:rPr>
        <w:t xml:space="preserve"> </w:t>
      </w:r>
      <w:r w:rsidRPr="000E2219">
        <w:rPr>
          <w:rFonts w:ascii="Nirmala UI" w:hAnsi="Nirmala UI" w:cs="Nirmala UI" w:hint="cs"/>
          <w:color w:val="000000"/>
          <w:cs/>
        </w:rPr>
        <w:t>১৯৭৩</w:t>
      </w:r>
      <w:r w:rsidRPr="000E2219">
        <w:rPr>
          <w:rFonts w:ascii="Nirmala UI" w:hAnsi="Nirmala UI" w:cs="Nirmala UI"/>
          <w:color w:val="000000"/>
        </w:rPr>
        <w:t xml:space="preserve"> </w:t>
      </w:r>
      <w:r w:rsidRPr="000E2219">
        <w:rPr>
          <w:rFonts w:ascii="Nirmala UI" w:hAnsi="Nirmala UI" w:cs="Nirmala UI"/>
          <w:color w:val="000000"/>
          <w:cs/>
        </w:rPr>
        <w:t xml:space="preserve">সালের </w:t>
      </w:r>
      <w:r w:rsidRPr="000E2219">
        <w:rPr>
          <w:rFonts w:ascii="Nirmala UI" w:hAnsi="Nirmala UI" w:cs="Nirmala UI" w:hint="cs"/>
          <w:color w:val="000000"/>
          <w:cs/>
        </w:rPr>
        <w:t>১৮</w:t>
      </w:r>
      <w:r w:rsidRPr="000E2219">
        <w:rPr>
          <w:rFonts w:ascii="Nirmala UI" w:hAnsi="Nirmala UI" w:cs="Nirmala UI"/>
          <w:color w:val="000000"/>
        </w:rPr>
        <w:t xml:space="preserve"> </w:t>
      </w:r>
      <w:r w:rsidRPr="000E2219">
        <w:rPr>
          <w:rFonts w:ascii="Nirmala UI" w:hAnsi="Nirmala UI" w:cs="Nirmala UI"/>
          <w:color w:val="000000"/>
          <w:cs/>
        </w:rPr>
        <w:t xml:space="preserve">থেকে </w:t>
      </w:r>
      <w:r w:rsidRPr="000E2219">
        <w:rPr>
          <w:rFonts w:ascii="Nirmala UI" w:hAnsi="Nirmala UI" w:cs="Nirmala UI" w:hint="cs"/>
          <w:color w:val="000000"/>
          <w:cs/>
        </w:rPr>
        <w:t>২৪</w:t>
      </w:r>
      <w:r w:rsidRPr="000E2219">
        <w:rPr>
          <w:rFonts w:ascii="Nirmala UI" w:hAnsi="Nirmala UI" w:cs="Nirmala UI"/>
          <w:color w:val="000000"/>
        </w:rPr>
        <w:t xml:space="preserve"> </w:t>
      </w:r>
      <w:r w:rsidRPr="000E2219">
        <w:rPr>
          <w:rFonts w:ascii="Nirmala UI" w:hAnsi="Nirmala UI" w:cs="Nirmala UI"/>
          <w:color w:val="000000"/>
          <w:cs/>
        </w:rPr>
        <w:t>অক্টোবর জাপান সফর কালে জাপানের তৎকালীন প্রধানমন্ত্রী কাকা</w:t>
      </w:r>
      <w:r w:rsidRPr="000E2219">
        <w:rPr>
          <w:rFonts w:ascii="Nirmala UI" w:hAnsi="Nirmala UI" w:cs="Nirmala UI" w:hint="cs"/>
          <w:color w:val="000000"/>
          <w:cs/>
        </w:rPr>
        <w:t>ই</w:t>
      </w:r>
      <w:r w:rsidRPr="000E2219">
        <w:rPr>
          <w:rFonts w:ascii="Nirmala UI" w:hAnsi="Nirmala UI" w:cs="Nirmala UI"/>
          <w:color w:val="000000"/>
          <w:cs/>
        </w:rPr>
        <w:t xml:space="preserve"> সঙ্গে দ্বিপাক্ষিক আলোচনার মাধ্যমে যমুনা বহুমুখী সেতু নির্মাণে সূচনা করেন আধুনিক বাংলাদেশ বিনির্মানের একটি দারুন পদক্ষেপ</w:t>
      </w:r>
    </w:p>
    <w:p w:rsidR="000E2219" w:rsidRDefault="000E2219" w:rsidP="000E2219">
      <w:pPr>
        <w:pStyle w:val="NormalWeb"/>
        <w:spacing w:before="0" w:beforeAutospacing="0" w:after="0" w:afterAutospacing="0"/>
        <w:rPr>
          <w:rFonts w:ascii="Nirmala UI" w:hAnsi="Nirmala UI" w:cs="Nirmala UI"/>
          <w:color w:val="000000"/>
        </w:rPr>
      </w:pPr>
      <w:r w:rsidRPr="000E2219">
        <w:rPr>
          <w:rFonts w:ascii="Nirmala UI" w:hAnsi="Nirmala UI" w:cs="Nirmala UI"/>
          <w:color w:val="000000"/>
          <w:cs/>
        </w:rPr>
        <w:t>বাংলাদেশ সেনাবাহিনী পুনর্গঠনের স্বাধীনতা অর্জনের পরপরই বাংলাদেশ সেনাবাহিনীকে একটি আধুনিক সুসজ্জিত বাহিনী হিসেবে গড়ে তোলার কার্যকর পদক্ষেপ গ্রহণ করেছিলেন</w:t>
      </w:r>
      <w:r w:rsidRPr="000E2219">
        <w:rPr>
          <w:rFonts w:ascii="Nirmala UI" w:hAnsi="Nirmala UI" w:cs="Nirmala UI" w:hint="cs"/>
          <w:color w:val="000000"/>
          <w:cs/>
          <w:lang w:bidi="hi-IN"/>
        </w:rPr>
        <w:t>।</w:t>
      </w:r>
    </w:p>
    <w:p w:rsidR="000E2219" w:rsidRDefault="000E2219" w:rsidP="000E2219">
      <w:pPr>
        <w:pStyle w:val="NormalWeb"/>
        <w:spacing w:before="0" w:beforeAutospacing="0" w:after="0" w:afterAutospacing="0"/>
        <w:rPr>
          <w:rFonts w:ascii="Nirmala UI" w:hAnsi="Nirmala UI" w:cs="Nirmala UI"/>
          <w:color w:val="000000"/>
        </w:rPr>
      </w:pPr>
    </w:p>
    <w:p w:rsidR="007F5A5A" w:rsidRDefault="000E2219" w:rsidP="000E2219">
      <w:pPr>
        <w:spacing w:after="0" w:line="240" w:lineRule="auto"/>
        <w:rPr>
          <w:rFonts w:ascii="Nirmala UI" w:eastAsia="Times New Roman" w:hAnsi="Nirmala UI" w:cs="Nirmala UI"/>
          <w:color w:val="000000"/>
          <w:sz w:val="24"/>
          <w:szCs w:val="24"/>
          <w:lang w:bidi="bn-IN"/>
        </w:rPr>
      </w:pPr>
      <w:r w:rsidRPr="000E2219">
        <w:rPr>
          <w:rFonts w:ascii="Nirmala UI" w:eastAsia="Times New Roman" w:hAnsi="Nirmala UI" w:cs="Nirmala UI"/>
          <w:color w:val="000000"/>
          <w:sz w:val="24"/>
          <w:szCs w:val="24"/>
          <w:cs/>
          <w:lang w:bidi="bn-IN"/>
        </w:rPr>
        <w:t>বৈদেশিক বাণিজ্য</w:t>
      </w:r>
      <w:r w:rsidR="007F5A5A">
        <w:rPr>
          <w:rFonts w:ascii="Nirmala UI" w:eastAsia="Times New Roman" w:hAnsi="Nirmala UI" w:cs="Nirmala UI" w:hint="cs"/>
          <w:color w:val="000000"/>
          <w:sz w:val="24"/>
          <w:szCs w:val="24"/>
          <w:cs/>
          <w:lang w:bidi="bn-IN"/>
        </w:rPr>
        <w:t>ঃ</w:t>
      </w:r>
    </w:p>
    <w:p w:rsidR="000E2219" w:rsidRPr="000E2219" w:rsidRDefault="007F5A5A" w:rsidP="000E2219">
      <w:pPr>
        <w:spacing w:after="0" w:line="240" w:lineRule="auto"/>
        <w:rPr>
          <w:rFonts w:ascii="Nirmala UI" w:eastAsia="Times New Roman" w:hAnsi="Nirmala UI" w:cs="Nirmala UI"/>
          <w:sz w:val="24"/>
          <w:szCs w:val="24"/>
          <w:lang w:bidi="bn-IN"/>
        </w:rPr>
      </w:pPr>
      <w:r>
        <w:rPr>
          <w:rFonts w:ascii="Nirmala UI" w:eastAsia="Times New Roman" w:hAnsi="Nirmala UI" w:cs="Nirmala UI"/>
          <w:color w:val="000000"/>
          <w:sz w:val="24"/>
          <w:szCs w:val="24"/>
          <w:cs/>
          <w:lang w:bidi="bn-IN"/>
        </w:rPr>
        <w:t xml:space="preserve"> </w:t>
      </w:r>
      <w:r>
        <w:rPr>
          <w:rFonts w:ascii="Nirmala UI" w:eastAsia="Times New Roman" w:hAnsi="Nirmala UI" w:cs="Nirmala UI" w:hint="cs"/>
          <w:color w:val="000000"/>
          <w:sz w:val="24"/>
          <w:szCs w:val="24"/>
          <w:cs/>
          <w:lang w:bidi="bn-IN"/>
        </w:rPr>
        <w:t xml:space="preserve">শূন্য </w:t>
      </w:r>
      <w:r w:rsidR="000E2219" w:rsidRPr="000E2219">
        <w:rPr>
          <w:rFonts w:ascii="Nirmala UI" w:eastAsia="Times New Roman" w:hAnsi="Nirmala UI" w:cs="Nirmala UI"/>
          <w:color w:val="000000"/>
          <w:sz w:val="24"/>
          <w:szCs w:val="24"/>
          <w:cs/>
          <w:lang w:bidi="bn-IN"/>
        </w:rPr>
        <w:t xml:space="preserve"> মুদ্রার রিজার্ভ নিয়ে বঙ্গবন্ধু সরকার</w:t>
      </w:r>
      <w:r>
        <w:rPr>
          <w:rFonts w:ascii="Nirmala UI" w:eastAsia="Times New Roman" w:hAnsi="Nirmala UI" w:cs="Nirmala UI" w:hint="cs"/>
          <w:color w:val="000000"/>
          <w:sz w:val="24"/>
          <w:szCs w:val="24"/>
          <w:cs/>
          <w:lang w:bidi="bn-IN"/>
        </w:rPr>
        <w:t xml:space="preserve"> কে</w:t>
      </w:r>
      <w:r w:rsidR="000E2219" w:rsidRPr="000E2219">
        <w:rPr>
          <w:rFonts w:ascii="Nirmala UI" w:eastAsia="Times New Roman" w:hAnsi="Nirmala UI" w:cs="Nirmala UI"/>
          <w:color w:val="000000"/>
          <w:sz w:val="24"/>
          <w:szCs w:val="24"/>
          <w:cs/>
          <w:lang w:bidi="bn-IN"/>
        </w:rPr>
        <w:t xml:space="preserve"> শুরু করতে হয়েছে বৈদেশিক বাণিজ্য</w:t>
      </w:r>
      <w:r>
        <w:rPr>
          <w:rFonts w:ascii="Nirmala UI" w:eastAsia="Times New Roman" w:hAnsi="Nirmala UI" w:cs="Nirmala UI" w:hint="cs"/>
          <w:color w:val="000000"/>
          <w:sz w:val="24"/>
          <w:szCs w:val="24"/>
          <w:cs/>
          <w:lang w:bidi="hi-IN"/>
        </w:rPr>
        <w:t>।</w:t>
      </w:r>
      <w:r>
        <w:rPr>
          <w:rFonts w:ascii="Nirmala UI" w:eastAsia="Times New Roman" w:hAnsi="Nirmala UI" w:cs="Nirmala UI"/>
          <w:color w:val="000000"/>
          <w:sz w:val="24"/>
          <w:szCs w:val="24"/>
          <w:cs/>
          <w:lang w:bidi="bn-IN"/>
        </w:rPr>
        <w:t xml:space="preserve"> এছাড়া</w:t>
      </w:r>
      <w:r w:rsidR="000E2219" w:rsidRPr="000E2219">
        <w:rPr>
          <w:rFonts w:ascii="Nirmala UI" w:eastAsia="Times New Roman" w:hAnsi="Nirmala UI" w:cs="Nirmala UI"/>
          <w:color w:val="000000"/>
          <w:sz w:val="24"/>
          <w:szCs w:val="24"/>
          <w:cs/>
          <w:lang w:bidi="bn-IN"/>
        </w:rPr>
        <w:t xml:space="preserve"> কমনওয়েলথ জাতিসংঘ ইসলামী সম্মেলন সংস্থা ইত্যাদি আন্তর্জাতিক সংস্থার বলিষ্ঠ ভূমিকা পালন করে বঙ্গবন্ধুর নেতৃত্বে রাখতে সমর্থ হন </w:t>
      </w:r>
      <w:r>
        <w:rPr>
          <w:rFonts w:ascii="Nirmala UI" w:eastAsia="Times New Roman" w:hAnsi="Nirmala UI" w:cs="Nirmala UI" w:hint="cs"/>
          <w:color w:val="000000"/>
          <w:sz w:val="24"/>
          <w:szCs w:val="24"/>
          <w:cs/>
          <w:lang w:bidi="hi-IN"/>
        </w:rPr>
        <w:t xml:space="preserve">। </w:t>
      </w:r>
      <w:r w:rsidR="000E2219" w:rsidRPr="000E2219">
        <w:rPr>
          <w:rFonts w:ascii="Nirmala UI" w:eastAsia="Times New Roman" w:hAnsi="Nirmala UI" w:cs="Nirmala UI"/>
          <w:color w:val="000000"/>
          <w:sz w:val="24"/>
          <w:szCs w:val="24"/>
          <w:cs/>
          <w:lang w:bidi="bn-IN"/>
        </w:rPr>
        <w:t xml:space="preserve">পারমাণবিক অস্ত্র প্রতিযোগিতা এবং সমর্থন এক্ষেত্রে তার ভূমিকা স্বীকৃতিস্বরূপ </w:t>
      </w:r>
      <w:r>
        <w:rPr>
          <w:rFonts w:ascii="Nirmala UI" w:eastAsia="Times New Roman" w:hAnsi="Nirmala UI" w:cs="Nirmala UI" w:hint="cs"/>
          <w:color w:val="000000"/>
          <w:sz w:val="24"/>
          <w:szCs w:val="24"/>
          <w:cs/>
          <w:lang w:bidi="bn-IN"/>
        </w:rPr>
        <w:t>১৯৭২</w:t>
      </w:r>
      <w:r w:rsidR="000E2219" w:rsidRPr="000E2219">
        <w:rPr>
          <w:rFonts w:ascii="Nirmala UI" w:eastAsia="Times New Roman" w:hAnsi="Nirmala UI" w:cs="Nirmala UI"/>
          <w:color w:val="000000"/>
          <w:sz w:val="24"/>
          <w:szCs w:val="24"/>
          <w:lang w:bidi="bn-IN"/>
        </w:rPr>
        <w:t xml:space="preserve"> </w:t>
      </w:r>
      <w:r w:rsidR="000E2219" w:rsidRPr="000E2219">
        <w:rPr>
          <w:rFonts w:ascii="Nirmala UI" w:eastAsia="Times New Roman" w:hAnsi="Nirmala UI" w:cs="Nirmala UI"/>
          <w:color w:val="000000"/>
          <w:sz w:val="24"/>
          <w:szCs w:val="24"/>
          <w:cs/>
          <w:lang w:bidi="bn-IN"/>
        </w:rPr>
        <w:t>সালে বিশ্ব শান্তি পরিষদ বঙ্গবন্ধু কে প্রদান করে শান্তি পদক</w:t>
      </w:r>
      <w:r>
        <w:rPr>
          <w:rFonts w:ascii="Nirmala UI" w:eastAsia="Times New Roman" w:hAnsi="Nirmala UI" w:cs="Nirmala UI" w:hint="cs"/>
          <w:color w:val="000000"/>
          <w:sz w:val="24"/>
          <w:szCs w:val="24"/>
          <w:cs/>
          <w:lang w:bidi="hi-IN"/>
        </w:rPr>
        <w:t>।</w:t>
      </w:r>
    </w:p>
    <w:p w:rsidR="000E2219" w:rsidRPr="000E2219" w:rsidRDefault="000E2219" w:rsidP="000E2219">
      <w:pPr>
        <w:spacing w:after="0" w:line="240" w:lineRule="auto"/>
        <w:rPr>
          <w:rFonts w:ascii="Nirmala UI" w:eastAsia="Times New Roman" w:hAnsi="Nirmala UI" w:cs="Nirmala UI"/>
          <w:sz w:val="24"/>
          <w:szCs w:val="24"/>
          <w:lang w:bidi="bn-IN"/>
        </w:rPr>
      </w:pPr>
    </w:p>
    <w:p w:rsidR="007F5A5A" w:rsidRDefault="000E2219" w:rsidP="000E2219">
      <w:pPr>
        <w:spacing w:after="0" w:line="240" w:lineRule="auto"/>
        <w:rPr>
          <w:rFonts w:ascii="Nirmala UI" w:eastAsia="Times New Roman" w:hAnsi="Nirmala UI" w:cs="Nirmala UI"/>
          <w:color w:val="000000"/>
          <w:sz w:val="24"/>
          <w:szCs w:val="24"/>
          <w:lang w:bidi="bn-IN"/>
        </w:rPr>
      </w:pPr>
      <w:r w:rsidRPr="000E2219">
        <w:rPr>
          <w:rFonts w:ascii="Nirmala UI" w:eastAsia="Times New Roman" w:hAnsi="Nirmala UI" w:cs="Nirmala UI"/>
          <w:color w:val="000000"/>
          <w:sz w:val="24"/>
          <w:szCs w:val="24"/>
          <w:lang w:bidi="bn-IN"/>
        </w:rPr>
        <w:t> </w:t>
      </w:r>
      <w:r w:rsidRPr="000E2219">
        <w:rPr>
          <w:rFonts w:ascii="Nirmala UI" w:eastAsia="Times New Roman" w:hAnsi="Nirmala UI" w:cs="Nirmala UI"/>
          <w:color w:val="000000"/>
          <w:sz w:val="24"/>
          <w:szCs w:val="24"/>
          <w:cs/>
          <w:lang w:bidi="bn-IN"/>
        </w:rPr>
        <w:t>দুর্নীতির বিরুদ্ধে যুদ্ধ</w:t>
      </w:r>
      <w:r w:rsidR="007F5A5A">
        <w:rPr>
          <w:rFonts w:ascii="Nirmala UI" w:eastAsia="Times New Roman" w:hAnsi="Nirmala UI" w:cs="Nirmala UI" w:hint="cs"/>
          <w:color w:val="000000"/>
          <w:sz w:val="24"/>
          <w:szCs w:val="24"/>
          <w:cs/>
          <w:lang w:bidi="bn-IN"/>
        </w:rPr>
        <w:t>ঃ</w:t>
      </w:r>
    </w:p>
    <w:p w:rsidR="000E2219" w:rsidRPr="000E2219" w:rsidRDefault="007F5A5A" w:rsidP="000E2219">
      <w:pPr>
        <w:spacing w:after="0" w:line="240" w:lineRule="auto"/>
        <w:rPr>
          <w:rFonts w:ascii="Nirmala UI" w:eastAsia="Times New Roman" w:hAnsi="Nirmala UI" w:cs="Nirmala UI"/>
          <w:sz w:val="24"/>
          <w:szCs w:val="24"/>
          <w:lang w:bidi="bn-IN"/>
        </w:rPr>
      </w:pPr>
      <w:r>
        <w:rPr>
          <w:rFonts w:ascii="Nirmala UI" w:eastAsia="Times New Roman" w:hAnsi="Nirmala UI" w:cs="Nirmala UI" w:hint="cs"/>
          <w:color w:val="000000"/>
          <w:sz w:val="24"/>
          <w:szCs w:val="24"/>
          <w:cs/>
          <w:lang w:bidi="bn-IN"/>
        </w:rPr>
        <w:t>১৯৭৪</w:t>
      </w:r>
      <w:r w:rsidR="000E2219" w:rsidRPr="000E2219">
        <w:rPr>
          <w:rFonts w:ascii="Nirmala UI" w:eastAsia="Times New Roman" w:hAnsi="Nirmala UI" w:cs="Nirmala UI"/>
          <w:color w:val="000000"/>
          <w:sz w:val="24"/>
          <w:szCs w:val="24"/>
          <w:lang w:bidi="bn-IN"/>
        </w:rPr>
        <w:t xml:space="preserve"> </w:t>
      </w:r>
      <w:r w:rsidR="000E2219" w:rsidRPr="000E2219">
        <w:rPr>
          <w:rFonts w:ascii="Nirmala UI" w:eastAsia="Times New Roman" w:hAnsi="Nirmala UI" w:cs="Nirmala UI"/>
          <w:color w:val="000000"/>
          <w:sz w:val="24"/>
          <w:szCs w:val="24"/>
          <w:cs/>
          <w:lang w:bidi="bn-IN"/>
        </w:rPr>
        <w:t xml:space="preserve">সালের </w:t>
      </w:r>
      <w:r>
        <w:rPr>
          <w:rFonts w:ascii="Nirmala UI" w:eastAsia="Times New Roman" w:hAnsi="Nirmala UI" w:cs="Nirmala UI" w:hint="cs"/>
          <w:color w:val="000000"/>
          <w:sz w:val="24"/>
          <w:szCs w:val="24"/>
          <w:cs/>
          <w:lang w:bidi="bn-IN"/>
        </w:rPr>
        <w:t>১৮</w:t>
      </w:r>
      <w:r w:rsidR="000E2219" w:rsidRPr="000E2219">
        <w:rPr>
          <w:rFonts w:ascii="Nirmala UI" w:eastAsia="Times New Roman" w:hAnsi="Nirmala UI" w:cs="Nirmala UI"/>
          <w:color w:val="000000"/>
          <w:sz w:val="24"/>
          <w:szCs w:val="24"/>
          <w:lang w:bidi="bn-IN"/>
        </w:rPr>
        <w:t xml:space="preserve"> </w:t>
      </w:r>
      <w:r w:rsidR="000E2219" w:rsidRPr="000E2219">
        <w:rPr>
          <w:rFonts w:ascii="Nirmala UI" w:eastAsia="Times New Roman" w:hAnsi="Nirmala UI" w:cs="Nirmala UI"/>
          <w:color w:val="000000"/>
          <w:sz w:val="24"/>
          <w:szCs w:val="24"/>
          <w:cs/>
          <w:lang w:bidi="bn-IN"/>
        </w:rPr>
        <w:t xml:space="preserve">জানুয়ারি বঙ্গবন্ধু তার ভাষণে দুর্নীতির বিরুদ্ধে যুদ্ধ ঘোষণা করেছিলেন তিনি বলেছিলেন দুর্নীতির বিরুদ্ধে কার্যকর প্রতিরোধ গড়ে তুলতে না পারলে জাতির ভবিষ্যৎ </w:t>
      </w:r>
      <w:r>
        <w:rPr>
          <w:rFonts w:ascii="Nirmala UI" w:eastAsia="Times New Roman" w:hAnsi="Nirmala UI" w:cs="Nirmala UI" w:hint="cs"/>
          <w:color w:val="000000"/>
          <w:sz w:val="24"/>
          <w:szCs w:val="24"/>
          <w:cs/>
          <w:lang w:bidi="hi-IN"/>
        </w:rPr>
        <w:t xml:space="preserve">। </w:t>
      </w:r>
      <w:r w:rsidR="000E2219" w:rsidRPr="000E2219">
        <w:rPr>
          <w:rFonts w:ascii="Nirmala UI" w:eastAsia="Times New Roman" w:hAnsi="Nirmala UI" w:cs="Nirmala UI"/>
          <w:color w:val="000000"/>
          <w:sz w:val="24"/>
          <w:szCs w:val="24"/>
          <w:cs/>
          <w:lang w:bidi="bn-IN"/>
        </w:rPr>
        <w:t xml:space="preserve">অন্ধকারে ছেয়ে যাবে দুর্নীতিবাজ চোরাচালানি মজুতদার কালোবাজারী ও মুনাফাখোরদের </w:t>
      </w:r>
      <w:r w:rsidR="000E2219" w:rsidRPr="000E2219">
        <w:rPr>
          <w:rFonts w:ascii="Nirmala UI" w:eastAsia="Times New Roman" w:hAnsi="Nirmala UI" w:cs="Nirmala UI"/>
          <w:color w:val="000000"/>
          <w:sz w:val="24"/>
          <w:szCs w:val="24"/>
          <w:cs/>
          <w:lang w:bidi="bn-IN"/>
        </w:rPr>
        <w:lastRenderedPageBreak/>
        <w:t>সমাজের শত্রু বলে আখ্যায়িত করে বঙ্গবন্ধু বলেছিলেন এদের শায়েস্তা করে জাতীয় জীবনকে কলুষমুক্ত করতে না পারলে আওয়ামী লীগের তিতিক্ষা এবং আন্দোলনের নেতৃত্ব ধ্বংস হয়ে যাবে</w:t>
      </w:r>
      <w:r>
        <w:rPr>
          <w:rFonts w:ascii="Nirmala UI" w:eastAsia="Times New Roman" w:hAnsi="Nirmala UI" w:cs="Nirmala UI" w:hint="cs"/>
          <w:color w:val="000000"/>
          <w:sz w:val="24"/>
          <w:szCs w:val="24"/>
          <w:cs/>
          <w:lang w:bidi="hi-IN"/>
        </w:rPr>
        <w:t>।</w:t>
      </w:r>
    </w:p>
    <w:p w:rsidR="000E2219" w:rsidRPr="007F5A5A" w:rsidRDefault="000E2219" w:rsidP="000E2219">
      <w:pPr>
        <w:pStyle w:val="NormalWeb"/>
        <w:spacing w:before="0" w:beforeAutospacing="0" w:after="0" w:afterAutospacing="0"/>
        <w:rPr>
          <w:rFonts w:ascii="Nirmala UI" w:hAnsi="Nirmala UI" w:cs="Nirmala UI"/>
        </w:rPr>
      </w:pPr>
    </w:p>
    <w:p w:rsidR="000E2219" w:rsidRPr="000E2219" w:rsidRDefault="000E2219" w:rsidP="000E2219">
      <w:pPr>
        <w:pStyle w:val="NormalWeb"/>
        <w:spacing w:before="0" w:beforeAutospacing="0" w:after="0" w:afterAutospacing="0"/>
        <w:rPr>
          <w:rFonts w:ascii="Nirmala UI" w:hAnsi="Nirmala UI" w:cs="Nirmala UI"/>
        </w:rPr>
      </w:pPr>
    </w:p>
    <w:p w:rsidR="000E2219" w:rsidRPr="000E2219" w:rsidRDefault="000E2219" w:rsidP="000E2219">
      <w:pPr>
        <w:pStyle w:val="NormalWeb"/>
        <w:spacing w:before="0" w:beforeAutospacing="0" w:after="0" w:afterAutospacing="0"/>
        <w:rPr>
          <w:rFonts w:ascii="Nirmala UI" w:hAnsi="Nirmala UI" w:cs="Nirmala UI"/>
        </w:rPr>
      </w:pPr>
      <w:r w:rsidRPr="000E2219">
        <w:rPr>
          <w:rFonts w:ascii="Nirmala UI" w:hAnsi="Nirmala UI" w:cs="Nirmala UI"/>
          <w:color w:val="000000"/>
          <w:cs/>
        </w:rPr>
        <w:t>শেষকথা</w:t>
      </w:r>
      <w:r w:rsidRPr="000E2219">
        <w:rPr>
          <w:rFonts w:ascii="Nirmala UI" w:hAnsi="Nirmala UI" w:cs="Nirmala UI" w:hint="cs"/>
          <w:color w:val="000000"/>
          <w:cs/>
        </w:rPr>
        <w:t>ঃ</w:t>
      </w:r>
    </w:p>
    <w:p w:rsidR="000E2219" w:rsidRPr="000E2219" w:rsidRDefault="000E2219" w:rsidP="000E2219">
      <w:pPr>
        <w:pStyle w:val="NormalWeb"/>
        <w:spacing w:before="0" w:beforeAutospacing="0" w:after="0" w:afterAutospacing="0"/>
        <w:rPr>
          <w:rFonts w:ascii="Nirmala UI" w:hAnsi="Nirmala UI" w:cs="Nirmala UI"/>
        </w:rPr>
      </w:pPr>
      <w:r w:rsidRPr="000E2219">
        <w:rPr>
          <w:rFonts w:ascii="Nirmala UI" w:hAnsi="Nirmala UI" w:cs="Nirmala UI"/>
          <w:color w:val="000000"/>
          <w:cs/>
        </w:rPr>
        <w:t xml:space="preserve"> বঙ্গবন্ধু সদ্য স্বাধীন দেশে মাত্র সাড়ে তিন বছর দেশ পরিচালনার সুযোগ পেয়েছিলেন তার মধ্যে বাংলাদেশের সার্বিক উন্নয়নের জন্য সুদূর প্রসারী পরিকল্পনা গ্রহণ করেছিলেন</w:t>
      </w:r>
      <w:r w:rsidR="00AB6605">
        <w:rPr>
          <w:rFonts w:ascii="Nirmala UI" w:hAnsi="Nirmala UI" w:cs="Nirmala UI" w:hint="cs"/>
          <w:color w:val="000000"/>
          <w:cs/>
        </w:rPr>
        <w:t>।</w:t>
      </w:r>
      <w:r w:rsidRPr="000E2219">
        <w:rPr>
          <w:rFonts w:ascii="Nirmala UI" w:hAnsi="Nirmala UI" w:cs="Nirmala UI"/>
          <w:color w:val="000000"/>
          <w:cs/>
        </w:rPr>
        <w:t xml:space="preserve"> আজকের ডিজিটাল বাংলাদেশের রচিত হয়েছিল তার শাসনামলে </w:t>
      </w:r>
      <w:r w:rsidR="00AB6605">
        <w:rPr>
          <w:rFonts w:ascii="Nirmala UI" w:hAnsi="Nirmala UI" w:cs="Nirmala UI" w:hint="cs"/>
          <w:color w:val="000000"/>
          <w:cs/>
        </w:rPr>
        <w:t xml:space="preserve">। </w:t>
      </w:r>
      <w:r w:rsidRPr="000E2219">
        <w:rPr>
          <w:rFonts w:ascii="Nirmala UI" w:hAnsi="Nirmala UI" w:cs="Nirmala UI"/>
          <w:color w:val="000000"/>
          <w:cs/>
        </w:rPr>
        <w:t xml:space="preserve">একটি সময়োপযোগী আধুনিক রাষ্ট্র গঠনের জন্য সম্ভাব্য সব পদক্ষেপ গ্রহণ করেছিলেন তিনি </w:t>
      </w:r>
      <w:r w:rsidR="00AB6605">
        <w:rPr>
          <w:rFonts w:ascii="Nirmala UI" w:hAnsi="Nirmala UI" w:cs="Nirmala UI" w:hint="cs"/>
          <w:color w:val="000000"/>
          <w:cs/>
        </w:rPr>
        <w:t xml:space="preserve">। </w:t>
      </w:r>
      <w:r w:rsidRPr="000E2219">
        <w:rPr>
          <w:rFonts w:ascii="Nirmala UI" w:hAnsi="Nirmala UI" w:cs="Nirmala UI"/>
          <w:color w:val="000000"/>
          <w:cs/>
        </w:rPr>
        <w:t>পলাশীর যুদ্ধে পরাজিত হয় এখানেও ক্ষমতার লোভে আততায়ীর হাতে নির্মমভাবে নিহত হন বঙ্গবন্ধুর সপরিবারে</w:t>
      </w:r>
      <w:r w:rsidRPr="000E2219">
        <w:rPr>
          <w:rFonts w:ascii="Nirmala UI" w:hAnsi="Nirmala UI" w:cs="Nirmala UI" w:hint="cs"/>
          <w:color w:val="000000"/>
          <w:cs/>
          <w:lang w:bidi="hi-IN"/>
        </w:rPr>
        <w:t>।</w:t>
      </w:r>
      <w:r w:rsidRPr="000E2219">
        <w:rPr>
          <w:rFonts w:ascii="Nirmala UI" w:hAnsi="Nirmala UI" w:cs="Nirmala UI"/>
          <w:color w:val="000000"/>
          <w:cs/>
        </w:rPr>
        <w:t xml:space="preserve"> আধুনিক বাংলাদেশ আজীবন বাংলাদেশের স্থপতি বঙ্গবন্ধু শেখ মুজিবুর রহমানকে শ্রদ্ধাভরে স্মরণ করবে</w:t>
      </w:r>
      <w:r w:rsidRPr="000E2219">
        <w:rPr>
          <w:rFonts w:ascii="Nirmala UI" w:hAnsi="Nirmala UI" w:cs="Nirmala UI" w:hint="cs"/>
          <w:color w:val="000000"/>
          <w:cs/>
          <w:lang w:bidi="hi-IN"/>
        </w:rPr>
        <w:t xml:space="preserve">। </w:t>
      </w:r>
      <w:bookmarkStart w:id="0" w:name="_GoBack"/>
      <w:bookmarkEnd w:id="0"/>
    </w:p>
    <w:sectPr w:rsidR="000E2219" w:rsidRPr="000E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B"/>
    <w:rsid w:val="00050B28"/>
    <w:rsid w:val="00080977"/>
    <w:rsid w:val="000E2219"/>
    <w:rsid w:val="001A7433"/>
    <w:rsid w:val="00327DC1"/>
    <w:rsid w:val="00450E9A"/>
    <w:rsid w:val="004A4105"/>
    <w:rsid w:val="00537114"/>
    <w:rsid w:val="0074631C"/>
    <w:rsid w:val="007F5A5A"/>
    <w:rsid w:val="008B613A"/>
    <w:rsid w:val="009B1DF0"/>
    <w:rsid w:val="00A71FFC"/>
    <w:rsid w:val="00AB6605"/>
    <w:rsid w:val="00B942DB"/>
    <w:rsid w:val="00C13F5D"/>
    <w:rsid w:val="00C52B9D"/>
    <w:rsid w:val="00CD54A4"/>
    <w:rsid w:val="00CF3FC5"/>
    <w:rsid w:val="00D94E1F"/>
    <w:rsid w:val="00DD5CAA"/>
    <w:rsid w:val="00E31EE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E1F"/>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E1F"/>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596">
      <w:bodyDiv w:val="1"/>
      <w:marLeft w:val="0"/>
      <w:marRight w:val="0"/>
      <w:marTop w:val="0"/>
      <w:marBottom w:val="0"/>
      <w:divBdr>
        <w:top w:val="none" w:sz="0" w:space="0" w:color="auto"/>
        <w:left w:val="none" w:sz="0" w:space="0" w:color="auto"/>
        <w:bottom w:val="none" w:sz="0" w:space="0" w:color="auto"/>
        <w:right w:val="none" w:sz="0" w:space="0" w:color="auto"/>
      </w:divBdr>
    </w:div>
    <w:div w:id="275676685">
      <w:bodyDiv w:val="1"/>
      <w:marLeft w:val="0"/>
      <w:marRight w:val="0"/>
      <w:marTop w:val="0"/>
      <w:marBottom w:val="0"/>
      <w:divBdr>
        <w:top w:val="none" w:sz="0" w:space="0" w:color="auto"/>
        <w:left w:val="none" w:sz="0" w:space="0" w:color="auto"/>
        <w:bottom w:val="none" w:sz="0" w:space="0" w:color="auto"/>
        <w:right w:val="none" w:sz="0" w:space="0" w:color="auto"/>
      </w:divBdr>
    </w:div>
    <w:div w:id="515576837">
      <w:bodyDiv w:val="1"/>
      <w:marLeft w:val="0"/>
      <w:marRight w:val="0"/>
      <w:marTop w:val="0"/>
      <w:marBottom w:val="0"/>
      <w:divBdr>
        <w:top w:val="none" w:sz="0" w:space="0" w:color="auto"/>
        <w:left w:val="none" w:sz="0" w:space="0" w:color="auto"/>
        <w:bottom w:val="none" w:sz="0" w:space="0" w:color="auto"/>
        <w:right w:val="none" w:sz="0" w:space="0" w:color="auto"/>
      </w:divBdr>
      <w:divsChild>
        <w:div w:id="1008557190">
          <w:marLeft w:val="0"/>
          <w:marRight w:val="0"/>
          <w:marTop w:val="0"/>
          <w:marBottom w:val="0"/>
          <w:divBdr>
            <w:top w:val="none" w:sz="0" w:space="0" w:color="auto"/>
            <w:left w:val="none" w:sz="0" w:space="0" w:color="auto"/>
            <w:bottom w:val="none" w:sz="0" w:space="0" w:color="auto"/>
            <w:right w:val="none" w:sz="0" w:space="0" w:color="auto"/>
          </w:divBdr>
        </w:div>
        <w:div w:id="428703198">
          <w:marLeft w:val="0"/>
          <w:marRight w:val="0"/>
          <w:marTop w:val="0"/>
          <w:marBottom w:val="0"/>
          <w:divBdr>
            <w:top w:val="none" w:sz="0" w:space="0" w:color="auto"/>
            <w:left w:val="none" w:sz="0" w:space="0" w:color="auto"/>
            <w:bottom w:val="none" w:sz="0" w:space="0" w:color="auto"/>
            <w:right w:val="none" w:sz="0" w:space="0" w:color="auto"/>
          </w:divBdr>
        </w:div>
        <w:div w:id="1516920492">
          <w:marLeft w:val="0"/>
          <w:marRight w:val="0"/>
          <w:marTop w:val="0"/>
          <w:marBottom w:val="0"/>
          <w:divBdr>
            <w:top w:val="none" w:sz="0" w:space="0" w:color="auto"/>
            <w:left w:val="none" w:sz="0" w:space="0" w:color="auto"/>
            <w:bottom w:val="none" w:sz="0" w:space="0" w:color="auto"/>
            <w:right w:val="none" w:sz="0" w:space="0" w:color="auto"/>
          </w:divBdr>
        </w:div>
      </w:divsChild>
    </w:div>
    <w:div w:id="589583654">
      <w:bodyDiv w:val="1"/>
      <w:marLeft w:val="0"/>
      <w:marRight w:val="0"/>
      <w:marTop w:val="0"/>
      <w:marBottom w:val="0"/>
      <w:divBdr>
        <w:top w:val="none" w:sz="0" w:space="0" w:color="auto"/>
        <w:left w:val="none" w:sz="0" w:space="0" w:color="auto"/>
        <w:bottom w:val="none" w:sz="0" w:space="0" w:color="auto"/>
        <w:right w:val="none" w:sz="0" w:space="0" w:color="auto"/>
      </w:divBdr>
    </w:div>
    <w:div w:id="700595658">
      <w:bodyDiv w:val="1"/>
      <w:marLeft w:val="0"/>
      <w:marRight w:val="0"/>
      <w:marTop w:val="0"/>
      <w:marBottom w:val="0"/>
      <w:divBdr>
        <w:top w:val="none" w:sz="0" w:space="0" w:color="auto"/>
        <w:left w:val="none" w:sz="0" w:space="0" w:color="auto"/>
        <w:bottom w:val="none" w:sz="0" w:space="0" w:color="auto"/>
        <w:right w:val="none" w:sz="0" w:space="0" w:color="auto"/>
      </w:divBdr>
    </w:div>
    <w:div w:id="785852635">
      <w:bodyDiv w:val="1"/>
      <w:marLeft w:val="0"/>
      <w:marRight w:val="0"/>
      <w:marTop w:val="0"/>
      <w:marBottom w:val="0"/>
      <w:divBdr>
        <w:top w:val="none" w:sz="0" w:space="0" w:color="auto"/>
        <w:left w:val="none" w:sz="0" w:space="0" w:color="auto"/>
        <w:bottom w:val="none" w:sz="0" w:space="0" w:color="auto"/>
        <w:right w:val="none" w:sz="0" w:space="0" w:color="auto"/>
      </w:divBdr>
    </w:div>
    <w:div w:id="1060132615">
      <w:bodyDiv w:val="1"/>
      <w:marLeft w:val="0"/>
      <w:marRight w:val="0"/>
      <w:marTop w:val="0"/>
      <w:marBottom w:val="0"/>
      <w:divBdr>
        <w:top w:val="none" w:sz="0" w:space="0" w:color="auto"/>
        <w:left w:val="none" w:sz="0" w:space="0" w:color="auto"/>
        <w:bottom w:val="none" w:sz="0" w:space="0" w:color="auto"/>
        <w:right w:val="none" w:sz="0" w:space="0" w:color="auto"/>
      </w:divBdr>
    </w:div>
    <w:div w:id="1124035284">
      <w:bodyDiv w:val="1"/>
      <w:marLeft w:val="0"/>
      <w:marRight w:val="0"/>
      <w:marTop w:val="0"/>
      <w:marBottom w:val="0"/>
      <w:divBdr>
        <w:top w:val="none" w:sz="0" w:space="0" w:color="auto"/>
        <w:left w:val="none" w:sz="0" w:space="0" w:color="auto"/>
        <w:bottom w:val="none" w:sz="0" w:space="0" w:color="auto"/>
        <w:right w:val="none" w:sz="0" w:space="0" w:color="auto"/>
      </w:divBdr>
    </w:div>
    <w:div w:id="1161383462">
      <w:bodyDiv w:val="1"/>
      <w:marLeft w:val="0"/>
      <w:marRight w:val="0"/>
      <w:marTop w:val="0"/>
      <w:marBottom w:val="0"/>
      <w:divBdr>
        <w:top w:val="none" w:sz="0" w:space="0" w:color="auto"/>
        <w:left w:val="none" w:sz="0" w:space="0" w:color="auto"/>
        <w:bottom w:val="none" w:sz="0" w:space="0" w:color="auto"/>
        <w:right w:val="none" w:sz="0" w:space="0" w:color="auto"/>
      </w:divBdr>
    </w:div>
    <w:div w:id="1317495683">
      <w:bodyDiv w:val="1"/>
      <w:marLeft w:val="0"/>
      <w:marRight w:val="0"/>
      <w:marTop w:val="0"/>
      <w:marBottom w:val="0"/>
      <w:divBdr>
        <w:top w:val="none" w:sz="0" w:space="0" w:color="auto"/>
        <w:left w:val="none" w:sz="0" w:space="0" w:color="auto"/>
        <w:bottom w:val="none" w:sz="0" w:space="0" w:color="auto"/>
        <w:right w:val="none" w:sz="0" w:space="0" w:color="auto"/>
      </w:divBdr>
    </w:div>
    <w:div w:id="1326781170">
      <w:bodyDiv w:val="1"/>
      <w:marLeft w:val="0"/>
      <w:marRight w:val="0"/>
      <w:marTop w:val="0"/>
      <w:marBottom w:val="0"/>
      <w:divBdr>
        <w:top w:val="none" w:sz="0" w:space="0" w:color="auto"/>
        <w:left w:val="none" w:sz="0" w:space="0" w:color="auto"/>
        <w:bottom w:val="none" w:sz="0" w:space="0" w:color="auto"/>
        <w:right w:val="none" w:sz="0" w:space="0" w:color="auto"/>
      </w:divBdr>
    </w:div>
    <w:div w:id="1718118959">
      <w:bodyDiv w:val="1"/>
      <w:marLeft w:val="0"/>
      <w:marRight w:val="0"/>
      <w:marTop w:val="0"/>
      <w:marBottom w:val="0"/>
      <w:divBdr>
        <w:top w:val="none" w:sz="0" w:space="0" w:color="auto"/>
        <w:left w:val="none" w:sz="0" w:space="0" w:color="auto"/>
        <w:bottom w:val="none" w:sz="0" w:space="0" w:color="auto"/>
        <w:right w:val="none" w:sz="0" w:space="0" w:color="auto"/>
      </w:divBdr>
    </w:div>
    <w:div w:id="1886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E472-2EF1-4C7E-B86B-0126608F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humus</dc:creator>
  <cp:keywords/>
  <dc:description/>
  <cp:lastModifiedBy>humus</cp:lastModifiedBy>
  <cp:revision>7</cp:revision>
  <dcterms:created xsi:type="dcterms:W3CDTF">2020-08-11T15:16:00Z</dcterms:created>
  <dcterms:modified xsi:type="dcterms:W3CDTF">2020-09-04T18:32:00Z</dcterms:modified>
</cp:coreProperties>
</file>