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0A" w:rsidRDefault="00C27D0A" w:rsidP="00C27D0A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b/>
          <w:bCs/>
          <w:color w:val="7030A0"/>
          <w:sz w:val="32"/>
          <w:szCs w:val="32"/>
          <w:cs/>
          <w:lang w:bidi="bn-IN"/>
        </w:rPr>
        <w:t>আমার ঘরে আমার স্কুল</w:t>
      </w:r>
      <w:r>
        <w:rPr>
          <w:rFonts w:ascii="NikoshBAN" w:hAnsi="NikoshBAN" w:cs="NikoshBAN"/>
          <w:b/>
          <w:bCs/>
          <w:color w:val="7030A0"/>
          <w:sz w:val="32"/>
          <w:szCs w:val="32"/>
        </w:rPr>
        <w:t>,</w:t>
      </w:r>
      <w:r>
        <w:rPr>
          <w:rFonts w:ascii="NikoshBAN" w:hAnsi="NikoshBAN" w:cs="NikoshBAN"/>
          <w:b/>
          <w:bCs/>
          <w:color w:val="7030A0"/>
          <w:sz w:val="32"/>
          <w:szCs w:val="32"/>
          <w:cs/>
          <w:lang w:bidi="bn-IN"/>
        </w:rPr>
        <w:t>ঘরে বসে শিখি</w:t>
      </w:r>
      <w:r>
        <w:rPr>
          <w:rFonts w:ascii="NikoshBAN" w:hAnsi="NikoshBAN" w:cs="Times New Roman"/>
          <w:rtl/>
        </w:rPr>
        <w:t xml:space="preserve">-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এই প্রতিপাদ্যকে সাথে নিয়ে লিখছি। যেদেশ যতবেশি শিক্ষিত সে দেশ তত বেশি উন্নত। এখানে স্বশিক্ষিতদের প্রাধান্য দিয়ে বলছি। আকস্মিক মহামারী </w:t>
      </w:r>
      <w:r w:rsidRPr="003068BC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কোভিড</w:t>
      </w:r>
      <w:r w:rsidRPr="003068BC">
        <w:rPr>
          <w:rFonts w:ascii="NikoshBAN" w:hAnsi="NikoshBAN" w:cs="NikoshBAN"/>
          <w:b/>
          <w:bCs/>
          <w:sz w:val="32"/>
          <w:szCs w:val="32"/>
          <w:rtl/>
        </w:rPr>
        <w:t>-</w:t>
      </w:r>
      <w:r w:rsidRPr="003068BC">
        <w:rPr>
          <w:rFonts w:ascii="NikoshBAN" w:hAnsi="NikoshBAN" w:cs="NikoshBAN"/>
          <w:b/>
          <w:bCs/>
          <w:sz w:val="32"/>
          <w:szCs w:val="32"/>
          <w:cs/>
          <w:lang w:bidi="bn-IN"/>
        </w:rPr>
        <w:t>১৯</w:t>
      </w:r>
      <w:r>
        <w:rPr>
          <w:rFonts w:ascii="NikoshBAN" w:hAnsi="NikoshBAN" w:cs="Times New Roman"/>
          <w:sz w:val="32"/>
          <w:szCs w:val="32"/>
          <w:rtl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এর প্রাদুর্ভাবে </w:t>
      </w:r>
      <w:r w:rsidR="00A41F3F" w:rsidRPr="00A41F3F">
        <w:rPr>
          <w:rFonts w:ascii="NikoshBAN" w:eastAsia="Times New Roman" w:hAnsi="NikoshBAN" w:cs="NikoshBAN"/>
          <w:color w:val="FF0000"/>
          <w:sz w:val="32"/>
          <w:szCs w:val="32"/>
          <w:cs/>
          <w:lang w:bidi="bn-BD"/>
        </w:rPr>
        <w:t>হয়ে গেল দেশ লকডাউন ১৬মার্চ ২০২০।</w:t>
      </w:r>
      <w:r w:rsidR="00A41F3F" w:rsidRPr="00A41F3F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অভিভাবকদের</w:t>
      </w:r>
      <w:r>
        <w:rPr>
          <w:rFonts w:ascii="NikoshBAN" w:hAnsi="NikoshBAN" w:cs="Times New Roman"/>
          <w:sz w:val="32"/>
          <w:szCs w:val="32"/>
          <w:rtl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বিদ্যালয়গামী বাচ্চাদের নিয়ে সে কি দুশ্চিন্তা</w:t>
      </w:r>
      <w:r>
        <w:rPr>
          <w:rFonts w:ascii="NikoshBAN" w:hAnsi="NikoshBAN" w:cs="Times New Roman"/>
          <w:sz w:val="32"/>
          <w:szCs w:val="32"/>
          <w:rtl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!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বিশেষ করে যে মায়েরা সারাদিন সন্তানের সাথে ব্যস্ত থাকেন। লক্ষ লক্ষ অভিভাবকের দুশ্চিন্তার অবসান ঘটাল </w:t>
      </w:r>
      <w:r>
        <w:rPr>
          <w:rFonts w:ascii="NikoshBAN" w:hAnsi="NikoshBAN" w:cs="NikoshBAN"/>
          <w:sz w:val="32"/>
          <w:szCs w:val="32"/>
        </w:rPr>
        <w:t xml:space="preserve">a2i </w:t>
      </w:r>
      <w:r>
        <w:rPr>
          <w:rFonts w:ascii="NikoshBAN" w:hAnsi="NikoshBAN" w:cs="NikoshBAN"/>
          <w:sz w:val="32"/>
          <w:szCs w:val="32"/>
          <w:cs/>
          <w:lang w:bidi="bn-IN"/>
        </w:rPr>
        <w:t>ও সংসদ টিভি চ্যানেল।</w:t>
      </w:r>
      <w:r w:rsidR="009D127B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শুরু হল অনলাইন ক্লাশ। গ্রাম</w:t>
      </w:r>
      <w:r>
        <w:rPr>
          <w:rFonts w:ascii="NikoshBAN" w:hAnsi="NikoshBAN" w:cs="Times New Roman"/>
          <w:sz w:val="32"/>
          <w:szCs w:val="32"/>
          <w:rtl/>
        </w:rPr>
        <w:t>-</w:t>
      </w:r>
      <w:r>
        <w:rPr>
          <w:rFonts w:ascii="NikoshBAN" w:hAnsi="NikoshBAN" w:cs="NikoshBAN"/>
          <w:sz w:val="32"/>
          <w:szCs w:val="32"/>
          <w:cs/>
          <w:lang w:bidi="bn-IN"/>
        </w:rPr>
        <w:t>গঞ্জের শিক্ষার্থীরা খুশি মনে ক্লাশ করে টিভির সামনে বসে।</w:t>
      </w:r>
      <w:r>
        <w:rPr>
          <w:rFonts w:ascii="NikoshBAN" w:hAnsi="NikoshBAN" w:cs="Times New Roman"/>
          <w:sz w:val="32"/>
          <w:szCs w:val="32"/>
          <w:rtl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a2i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এর নিস্বার্থ ও সুচিন্তিত পরিকল্পনার বাস্তব রুপ এই অনলাইন ক্লাশ। </w:t>
      </w:r>
      <w:r w:rsidRPr="009D127B">
        <w:rPr>
          <w:rFonts w:ascii="NikoshBAN" w:hAnsi="NikoshBAN" w:cs="NikoshBAN"/>
          <w:sz w:val="28"/>
          <w:szCs w:val="28"/>
        </w:rPr>
        <w:t xml:space="preserve">ICT DIVISION </w:t>
      </w:r>
      <w:r>
        <w:rPr>
          <w:rFonts w:ascii="NikoshBAN" w:hAnsi="NikoshBAN" w:cs="NikoshBAN"/>
          <w:sz w:val="32"/>
          <w:szCs w:val="32"/>
          <w:cs/>
          <w:lang w:bidi="bn-IN"/>
        </w:rPr>
        <w:t>এর আউটপুট এই অন লাইন ক্লাশ। আইসিটি ডিভিশন যখন মাউস ধরা শিখিয়েছিল তখন অনেকে এটাকে এড়িয়ে গেছেন</w:t>
      </w:r>
      <w:r>
        <w:rPr>
          <w:rFonts w:ascii="NikoshBAN" w:hAnsi="NikoshBAN" w:cs="Times New Roman"/>
          <w:sz w:val="32"/>
          <w:szCs w:val="32"/>
          <w:rtl/>
        </w:rPr>
        <w:t>-</w:t>
      </w:r>
      <w:r>
        <w:rPr>
          <w:rFonts w:ascii="NikoshBAN" w:hAnsi="NikoshBAN" w:cs="NikoshBAN"/>
          <w:sz w:val="32"/>
          <w:szCs w:val="32"/>
        </w:rPr>
        <w:t xml:space="preserve"> "</w:t>
      </w:r>
      <w:r>
        <w:rPr>
          <w:rFonts w:ascii="NikoshBAN" w:hAnsi="NikoshBAN" w:cs="NikoshBAN"/>
          <w:sz w:val="32"/>
          <w:szCs w:val="32"/>
          <w:cs/>
          <w:lang w:bidi="bn-IN"/>
        </w:rPr>
        <w:t>কি হবে এগুলো শিখে</w:t>
      </w:r>
      <w:r>
        <w:rPr>
          <w:rFonts w:ascii="NikoshBAN" w:hAnsi="NikoshBAN" w:cs="NikoshBAN"/>
          <w:sz w:val="32"/>
          <w:szCs w:val="32"/>
        </w:rPr>
        <w:t>"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আজ তারা চেয়ে চেয়ে দেখছে। আর যারা ইচ্ছা</w:t>
      </w:r>
      <w:r>
        <w:rPr>
          <w:rFonts w:ascii="NikoshBAN" w:hAnsi="NikoshBAN" w:cs="NikoshBAN"/>
          <w:sz w:val="32"/>
          <w:szCs w:val="32"/>
        </w:rPr>
        <w:t>,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মেধা আর শ্রম দিয়ে মন ও মননে গ্রহন করেছেন সেই শিক্ষকেরা আজ অনলাইন ক্লাশ নিচ্ছেন আমাদের সন্তানেরা উপকৃত হচ্ছে।</w:t>
      </w:r>
    </w:p>
    <w:p w:rsidR="00C27D0A" w:rsidRDefault="00C27D0A" w:rsidP="00C27D0A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এখন </w:t>
      </w:r>
      <w:r>
        <w:rPr>
          <w:rFonts w:ascii="NikoshBAN" w:hAnsi="NikoshBAN" w:cs="NikoshBAN"/>
          <w:sz w:val="32"/>
          <w:szCs w:val="32"/>
        </w:rPr>
        <w:t xml:space="preserve">a2i </w:t>
      </w:r>
      <w:r>
        <w:rPr>
          <w:rFonts w:ascii="NikoshBAN" w:hAnsi="NikoshBAN" w:cs="NikoshBAN"/>
          <w:sz w:val="32"/>
          <w:szCs w:val="32"/>
          <w:cs/>
          <w:lang w:bidi="bn-IN"/>
        </w:rPr>
        <w:t>একা নয়</w:t>
      </w:r>
      <w:r>
        <w:rPr>
          <w:rFonts w:ascii="NikoshBAN" w:hAnsi="NikoshBAN" w:cs="NikoshBAN"/>
          <w:sz w:val="32"/>
          <w:szCs w:val="32"/>
        </w:rPr>
        <w:t xml:space="preserve">,a2i </w:t>
      </w:r>
      <w:r>
        <w:rPr>
          <w:rFonts w:ascii="NikoshBAN" w:hAnsi="NikoshBAN" w:cs="NikoshBAN"/>
          <w:sz w:val="32"/>
          <w:szCs w:val="32"/>
          <w:cs/>
          <w:lang w:bidi="bn-IN"/>
        </w:rPr>
        <w:t>এর উৎসাহ উদ্দীপনায় সারাদেশের বিভিন্ন বিভাগ ও বিভিন্ন স্কুল অনলাইন ক্লাশ শুরু করেছে সামাজিক যোগাযোগ মাধ্যমের ভিত্তিতে। কলকারখানা থেমে গেছে</w:t>
      </w:r>
      <w:r>
        <w:rPr>
          <w:rFonts w:ascii="NikoshBAN" w:hAnsi="NikoshBAN" w:cs="NikoshBAN"/>
          <w:sz w:val="32"/>
          <w:szCs w:val="32"/>
        </w:rPr>
        <w:t>,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ব্যবসা বানিজ্য থেমে গেছে</w:t>
      </w:r>
      <w:r>
        <w:rPr>
          <w:rFonts w:ascii="NikoshBAN" w:hAnsi="NikoshBAN" w:cs="NikoshBAN"/>
          <w:sz w:val="32"/>
          <w:szCs w:val="32"/>
        </w:rPr>
        <w:t>,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যানবাহন থেমে গেছে</w:t>
      </w:r>
      <w:r w:rsidR="005F0F6C">
        <w:rPr>
          <w:rFonts w:ascii="NikoshBAN" w:hAnsi="NikoshBAN" w:cs="NikoshBAN"/>
          <w:sz w:val="32"/>
          <w:szCs w:val="32"/>
          <w:lang w:bidi="bn-IN"/>
        </w:rPr>
        <w:t>,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থেমে নেই শুধু সেবাক্ষেত্র দুটি </w:t>
      </w:r>
      <w:r>
        <w:rPr>
          <w:rFonts w:ascii="NikoshBAN" w:hAnsi="NikoshBAN" w:cs="Times New Roman"/>
          <w:sz w:val="32"/>
          <w:szCs w:val="32"/>
          <w:rtl/>
        </w:rPr>
        <w:t>-</w:t>
      </w:r>
      <w:r>
        <w:rPr>
          <w:rFonts w:ascii="NikoshBAN" w:hAnsi="NikoshBAN" w:cs="NikoshBAN"/>
          <w:sz w:val="32"/>
          <w:szCs w:val="32"/>
          <w:cs/>
          <w:lang w:bidi="bn-IN"/>
        </w:rPr>
        <w:t>১</w:t>
      </w:r>
      <w:r>
        <w:rPr>
          <w:rFonts w:ascii="NikoshBAN" w:hAnsi="NikoshBAN" w:cs="Times New Roman"/>
          <w:sz w:val="32"/>
          <w:szCs w:val="32"/>
          <w:rtl/>
        </w:rPr>
        <w:t xml:space="preserve">. </w:t>
      </w:r>
      <w:r>
        <w:rPr>
          <w:rFonts w:ascii="NikoshBAN" w:hAnsi="NikoshBAN" w:cs="NikoshBAN"/>
          <w:sz w:val="32"/>
          <w:szCs w:val="32"/>
          <w:cs/>
          <w:lang w:bidi="bn-IN"/>
        </w:rPr>
        <w:t>চিকিৎসাক্ষেত্র</w:t>
      </w:r>
      <w:r>
        <w:rPr>
          <w:rFonts w:ascii="NikoshBAN" w:hAnsi="NikoshBAN" w:cs="Times New Roman"/>
          <w:sz w:val="32"/>
          <w:szCs w:val="32"/>
          <w:rtl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২</w:t>
      </w:r>
      <w:r>
        <w:rPr>
          <w:rFonts w:ascii="NikoshBAN" w:hAnsi="NikoshBAN" w:cs="NikoshBAN"/>
          <w:sz w:val="32"/>
          <w:szCs w:val="32"/>
        </w:rPr>
        <w:t xml:space="preserve">. </w:t>
      </w:r>
      <w:r>
        <w:rPr>
          <w:rFonts w:ascii="NikoshBAN" w:hAnsi="NikoshBAN" w:cs="NikoshBAN"/>
          <w:sz w:val="32"/>
          <w:szCs w:val="32"/>
          <w:cs/>
          <w:lang w:bidi="bn-IN"/>
        </w:rPr>
        <w:t>শিক্ষাক্ষেত্র। একদল সেবা প্রদানে ব্যস্ত আর একদল মানব সম্পদ</w:t>
      </w:r>
      <w:r>
        <w:rPr>
          <w:rFonts w:ascii="NikoshBAN" w:hAnsi="NikoshBAN" w:cs="NikoshBAN"/>
          <w:sz w:val="32"/>
          <w:szCs w:val="32"/>
        </w:rPr>
        <w:t> 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গঠনে ব্যস্ত।</w:t>
      </w:r>
      <w:r w:rsidR="001F53A1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বাংলার মানুষ এখন জানে ক্লাশ হয় টিভিতে আর এখা</w:t>
      </w:r>
      <w:bookmarkStart w:id="0" w:name="_GoBack"/>
      <w:bookmarkEnd w:id="0"/>
      <w:r>
        <w:rPr>
          <w:rFonts w:ascii="NikoshBAN" w:hAnsi="NikoshBAN" w:cs="NikoshBAN"/>
          <w:sz w:val="32"/>
          <w:szCs w:val="32"/>
          <w:cs/>
          <w:lang w:bidi="bn-IN"/>
        </w:rPr>
        <w:t>নেই ডিজিটাল বাংলাদেশের সার্থকতা। আমার</w:t>
      </w:r>
      <w:r>
        <w:rPr>
          <w:rFonts w:ascii="NikoshBAN" w:hAnsi="NikoshBAN" w:cs="NikoshBAN"/>
          <w:sz w:val="32"/>
          <w:szCs w:val="32"/>
        </w:rPr>
        <w:t> 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সন্তান ৭ম শ্রেণির শিক্ষার্থী সে প্রতিদিনের বাড়ির কাজগুলো তারিখ দিয়ে করে রাখে।</w:t>
      </w:r>
      <w:r w:rsidR="001F53A1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আমার ছাত্রী উম্মে মেহেরুনকে ফোন দিলে জানায় ম্যাম সংসদ টিভি চ্যানেলের ক্লাশ করি। ধন্যবাদ </w:t>
      </w:r>
      <w:r>
        <w:rPr>
          <w:rFonts w:ascii="NikoshBAN" w:hAnsi="NikoshBAN" w:cs="NikoshBAN"/>
          <w:sz w:val="32"/>
          <w:szCs w:val="32"/>
        </w:rPr>
        <w:t xml:space="preserve">a2i,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ধন্যবাদ </w:t>
      </w:r>
      <w:r>
        <w:rPr>
          <w:rFonts w:ascii="NikoshBAN" w:hAnsi="NikoshBAN" w:cs="NikoshBAN"/>
          <w:sz w:val="32"/>
          <w:szCs w:val="32"/>
        </w:rPr>
        <w:t xml:space="preserve">ICT division, 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ধন্যবাদ শিক্ষাবিভাগ আর বিশেষ ধন্যবাদ ঐ সাহসী ও উদ্দমী </w:t>
      </w:r>
      <w:r>
        <w:rPr>
          <w:rFonts w:ascii="NikoshBAN" w:hAnsi="NikoshBAN" w:cs="NikoshBAN"/>
          <w:sz w:val="32"/>
          <w:szCs w:val="32"/>
        </w:rPr>
        <w:t xml:space="preserve">a2i 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কর্মকর্তাদের এবং আ্যাম্বাসেডর স্যারদের </w:t>
      </w:r>
      <w:r w:rsidR="005F0F6C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="005F0F6C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5F0F6C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="005F0F6C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5F0F6C">
        <w:rPr>
          <w:rFonts w:ascii="NikoshBAN" w:hAnsi="NikoshBAN" w:cs="NikoshBAN"/>
          <w:sz w:val="32"/>
          <w:szCs w:val="32"/>
          <w:cs/>
          <w:lang w:bidi="bn-IN"/>
        </w:rPr>
        <w:t>স্যারদের</w:t>
      </w:r>
      <w:r w:rsidR="005F0F6C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যারা জীবনের ঝুঁকি নিয়ে অনলাইন ক্লাশ নিচ্ছেন।</w:t>
      </w:r>
    </w:p>
    <w:p w:rsidR="00C27D0A" w:rsidRDefault="00C27D0A" w:rsidP="00C27D0A">
      <w:pPr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মোছাঃ জেসমিন নাহার বেগম</w:t>
      </w:r>
    </w:p>
    <w:p w:rsidR="00C27D0A" w:rsidRDefault="00C27D0A" w:rsidP="00C27D0A">
      <w:pPr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সহকারী শিক্ষক</w:t>
      </w:r>
      <w:r>
        <w:rPr>
          <w:rFonts w:ascii="NikoshBAN" w:hAnsi="NikoshBAN" w:cs="NikoshBAN"/>
          <w:b/>
          <w:bCs/>
          <w:sz w:val="32"/>
          <w:szCs w:val="32"/>
        </w:rPr>
        <w:t> </w:t>
      </w:r>
    </w:p>
    <w:p w:rsidR="00C27D0A" w:rsidRDefault="00C27D0A" w:rsidP="00C27D0A">
      <w:pPr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কাজীর চওড়া উচ্চ বিদ্যালয়</w:t>
      </w:r>
    </w:p>
    <w:p w:rsidR="00A41F3F" w:rsidRDefault="00C27D0A">
      <w:pPr>
        <w:rPr>
          <w:rFonts w:ascii="NikoshBAN" w:eastAsia="Times New Roman" w:hAnsi="NikoshBAN" w:cs="NikoshBAN"/>
          <w:color w:val="FFFFFF"/>
          <w:sz w:val="23"/>
          <w:szCs w:val="23"/>
          <w:lang w:bidi="bn-BD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সদর</w:t>
      </w:r>
      <w:r>
        <w:rPr>
          <w:rFonts w:ascii="NikoshBAN" w:hAnsi="NikoshBAN" w:cs="NikoshBAN"/>
          <w:b/>
          <w:bCs/>
          <w:sz w:val="32"/>
          <w:szCs w:val="32"/>
        </w:rPr>
        <w:t>,</w:t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লালমনিরহাট।</w:t>
      </w:r>
      <w:r w:rsidR="00A41F3F" w:rsidRPr="00A41F3F">
        <w:rPr>
          <w:rFonts w:ascii="NikoshBAN" w:eastAsia="Times New Roman" w:hAnsi="NikoshBAN" w:cs="NikoshBAN"/>
          <w:color w:val="FFFFFF"/>
          <w:sz w:val="23"/>
          <w:szCs w:val="23"/>
          <w:cs/>
          <w:lang w:bidi="bn-BD"/>
        </w:rPr>
        <w:t xml:space="preserve"> </w:t>
      </w:r>
    </w:p>
    <w:p w:rsidR="009B039C" w:rsidRDefault="009B039C">
      <w:pPr>
        <w:rPr>
          <w:rFonts w:ascii="NikoshBAN" w:eastAsia="Times New Roman" w:hAnsi="NikoshBAN" w:cs="NikoshBAN"/>
          <w:color w:val="FFFFFF"/>
          <w:sz w:val="23"/>
          <w:szCs w:val="23"/>
          <w:lang w:bidi="bn-BD"/>
        </w:rPr>
      </w:pPr>
    </w:p>
    <w:p w:rsidR="009B039C" w:rsidRDefault="009B039C">
      <w:pPr>
        <w:rPr>
          <w:rFonts w:ascii="NikoshBAN" w:eastAsia="Times New Roman" w:hAnsi="NikoshBAN" w:cs="NikoshBAN"/>
          <w:color w:val="FFFFFF"/>
          <w:sz w:val="23"/>
          <w:szCs w:val="23"/>
          <w:lang w:bidi="bn-BD"/>
        </w:rPr>
      </w:pPr>
    </w:p>
    <w:p w:rsidR="009B039C" w:rsidRDefault="009B039C">
      <w:pPr>
        <w:rPr>
          <w:rFonts w:ascii="NikoshBAN" w:hAnsi="NikoshBAN" w:cs="NikoshBAN"/>
          <w:b/>
          <w:bCs/>
          <w:color w:val="FF0000"/>
          <w:sz w:val="36"/>
          <w:szCs w:val="36"/>
        </w:rPr>
      </w:pPr>
    </w:p>
    <w:p w:rsidR="001D511E" w:rsidRDefault="001D511E">
      <w:pPr>
        <w:rPr>
          <w:rFonts w:ascii="NikoshBAN" w:hAnsi="NikoshBAN" w:cs="NikoshBAN"/>
          <w:b/>
          <w:bCs/>
          <w:color w:val="FF0000"/>
          <w:sz w:val="36"/>
          <w:szCs w:val="36"/>
        </w:rPr>
      </w:pP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color w:val="FFFFFF"/>
          <w:sz w:val="23"/>
          <w:szCs w:val="23"/>
          <w:lang w:bidi="bn-BD"/>
        </w:rPr>
      </w:pP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color w:val="FFFFFF"/>
          <w:sz w:val="23"/>
          <w:szCs w:val="23"/>
          <w:lang w:bidi="bn-BD"/>
        </w:rPr>
      </w:pP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</w:pPr>
      <w:r w:rsidRPr="001D511E">
        <w:rPr>
          <w:rFonts w:ascii="NikoshBAN" w:eastAsia="Times New Roman" w:hAnsi="NikoshBAN" w:cs="NikoshBAN"/>
          <w:b/>
          <w:bCs/>
          <w:color w:val="C00000"/>
          <w:sz w:val="40"/>
          <w:szCs w:val="40"/>
          <w:cs/>
          <w:lang w:bidi="bn-BD"/>
        </w:rPr>
        <w:t>আমার ঘরে আমার স্কুল</w:t>
      </w:r>
      <w:r w:rsidRPr="001D511E">
        <w:rPr>
          <w:rFonts w:ascii="NikoshBAN" w:eastAsia="Times New Roman" w:hAnsi="NikoshBAN" w:cs="NikoshBAN"/>
          <w:b/>
          <w:bCs/>
          <w:color w:val="C00000"/>
          <w:sz w:val="40"/>
          <w:szCs w:val="40"/>
          <w:lang w:bidi="bn-BD"/>
        </w:rPr>
        <w:t>,</w:t>
      </w:r>
      <w:r w:rsidRPr="001D511E">
        <w:rPr>
          <w:rFonts w:ascii="NikoshBAN" w:eastAsia="Times New Roman" w:hAnsi="NikoshBAN" w:cs="NikoshBAN"/>
          <w:b/>
          <w:bCs/>
          <w:color w:val="C00000"/>
          <w:sz w:val="40"/>
          <w:szCs w:val="40"/>
          <w:cs/>
          <w:lang w:bidi="bn-BD"/>
        </w:rPr>
        <w:t>ঘরে বসে শিখি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- এই প্রতিপাদ্যকে সাথে নিয়ে লিখছি। যেদেশ যতবেশি শিক্ষিত সে দেশ তত বেশি উন্নত। এখানে স্বশিক্ষিতদের প্রাধান্য দিয়ে বলছি। আকস্মিক মহামারী কোভিড-১৯ এর প্রাদুর্ভাবে হয়ে গেল দেশ লকডাউন ১৬মার্চ ২০২০। অভিভাবকদের বিদ্যালয়গামী বাচ্চাদের নিয়ে সে কি দুশ্চিন্তা ! বিশেষ করে যে মায়েরা সারাদিন সন্তানের সাথে ব্যস্ত থাকেন। লক্ষ লক্ষ অভিভাবকের দুশ্চিন্তার অবসান ঘটাল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a2i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ও সংসদ টিভি চ্যানেল।শুরু হল অনলাইন ক্লাশ। গ্রাম-গঞ্জের শিক্ষার্থীরা খুশি মনে ক্লাশ করে টিভির সামনে বসে।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a2i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এর নিস্বার্থ ও সুচিন্তিত পরিকল্পনার বাস্তব রুপ এই অনলাইন ক্লাশ।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ICT DIVISION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এর আউটপুট এই অন লাইন ক্লাশ। আইসিটি ডিভিশন যখন মাউস ধরা শিখিয়েছিল তখন অনেকে এটাকে এড়িয়ে গেছেন- "কি হবে এগুলো শিখে"। আজ তারা চেয়ে চেয়ে দেখছে। আর যারা ইচ্ছা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,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মেধা আর শ্রম দিয়ে মন ও মননে গ্রহন করেছেন সেই শিক্ষকেরা আজ অনলাইন ক্লাশ নিচ্ছেন আমাদের সন্তানেরা উপকৃত হচ্ছে।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এখন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a2i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একা নয়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,a2i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এর উৎ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সাহ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উদ্দীপনায়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সারাদেশের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বিভিন্ন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বিভাগ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ও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বিভিন্ন স্কুল অনলাইন ক্লাশ শুরু করেছে সামাজিক যোগাযোগ মাধ্যমের ভিত্তিতে। কলকারখানা থেমে গেছে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,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ব্যবসা বানিজ্য থেমে গেছে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,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যানবাহন থেমে গেছে থেমে নেই শুধু সেবাক্ষেত্র দুটি -১. চিকিৎ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সাক্ষেত্র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২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.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শিক্ষাক্ষেত্র।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একদল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সেবা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প্রদানে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ব্যস্ত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আর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একদল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মানব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 </w:t>
      </w:r>
      <w:r w:rsidRPr="001D511E">
        <w:rPr>
          <w:rFonts w:ascii="NikoshBAN" w:eastAsia="Arial Unicode MS" w:hAnsi="NikoshBAN" w:cs="NikoshBAN"/>
          <w:color w:val="FFFFFF"/>
          <w:sz w:val="28"/>
          <w:szCs w:val="28"/>
          <w:cs/>
          <w:lang w:bidi="bn-BD"/>
        </w:rPr>
        <w:t>সম্পদ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 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গঠনে ব্যস্ত।বাংলার মানুষ এখন জানে ক্লাশ হয় টিভিতে আর এখানেই ডিজিটাল বাংলাদেশের সার্থকতা। আমার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 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সন্তান ৭ম শ্রেণির শিক্ষার্থী সে প্রতিদিনের বাড়ির কাজগুলো তারিখ দিয়ে করে রাখে।আমার ছাত্রী উম্মে মেহেরুনকে ফোন দিলে জানায় ম্যাম সংসদ টিভি চ্যানেলের ক্লাশ করি। ধন্যবাদ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a2i,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ধন্যবাদ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ICT division, 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 xml:space="preserve">ধন্যবাদ শিক্ষাবিভাগ আর বিশেষ ধন্যবাদ ঐ সাহসী ও উদ্দমী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lang w:bidi="bn-BD"/>
        </w:rPr>
        <w:t xml:space="preserve">a2i </w:t>
      </w:r>
      <w:r w:rsidRPr="001D511E">
        <w:rPr>
          <w:rFonts w:ascii="NikoshBAN" w:eastAsia="Times New Roman" w:hAnsi="NikoshBAN" w:cs="NikoshBAN"/>
          <w:color w:val="FFFFFF"/>
          <w:sz w:val="28"/>
          <w:szCs w:val="28"/>
          <w:cs/>
          <w:lang w:bidi="bn-BD"/>
        </w:rPr>
        <w:t>কর্মকর্তাদের এবং আ্যাম্বাসেডর স্যারদের যারা জীবনের ঝুঁকি নিয়ে অনলাইন ক্লাশ নিচ্ছেন।</w:t>
      </w: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</w:pP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cs/>
          <w:lang w:bidi="bn-BD"/>
        </w:rPr>
        <w:t>মোছাঃ জেসমিন নাহার বেগম</w:t>
      </w: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</w:pP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  <w:t xml:space="preserve"> </w:t>
      </w: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cs/>
          <w:lang w:bidi="bn-BD"/>
        </w:rPr>
        <w:t>সহকারী শিক্ষক</w:t>
      </w: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  <w:t xml:space="preserve">  </w:t>
      </w: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cs/>
          <w:lang w:bidi="bn-BD"/>
        </w:rPr>
        <w:t>কাজীর চওড়া উচ্চ বিদ্যালয়</w:t>
      </w: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</w:pP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  <w:t xml:space="preserve"> </w:t>
      </w: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cs/>
          <w:lang w:bidi="bn-BD"/>
        </w:rPr>
        <w:t>সদর</w:t>
      </w: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  <w:t xml:space="preserve">, </w:t>
      </w:r>
      <w:r w:rsidRPr="001D511E"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cs/>
          <w:lang w:bidi="bn-BD"/>
        </w:rPr>
        <w:t>লালমনিরহাট।</w:t>
      </w: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23"/>
          <w:szCs w:val="23"/>
          <w:lang w:bidi="bn-BD"/>
        </w:rPr>
      </w:pPr>
    </w:p>
    <w:p w:rsidR="001D511E" w:rsidRPr="001D511E" w:rsidRDefault="001D511E" w:rsidP="001D511E">
      <w:pPr>
        <w:shd w:val="clear" w:color="auto" w:fill="0084FF"/>
        <w:spacing w:after="0" w:line="240" w:lineRule="auto"/>
        <w:rPr>
          <w:rFonts w:ascii="NikoshBAN" w:eastAsia="Times New Roman" w:hAnsi="NikoshBAN" w:cs="NikoshBAN"/>
          <w:color w:val="FFFFFF"/>
          <w:sz w:val="23"/>
          <w:szCs w:val="23"/>
          <w:lang w:bidi="bn-BD"/>
        </w:rPr>
      </w:pPr>
    </w:p>
    <w:p w:rsidR="001D511E" w:rsidRPr="00A41F3F" w:rsidRDefault="001D511E">
      <w:pPr>
        <w:rPr>
          <w:rFonts w:ascii="NikoshBAN" w:hAnsi="NikoshBAN" w:cs="NikoshBAN"/>
          <w:b/>
          <w:bCs/>
          <w:color w:val="FF0000"/>
          <w:sz w:val="36"/>
          <w:szCs w:val="36"/>
        </w:rPr>
      </w:pPr>
    </w:p>
    <w:sectPr w:rsidR="001D511E" w:rsidRPr="00A4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D9"/>
    <w:rsid w:val="001D511E"/>
    <w:rsid w:val="001E25D9"/>
    <w:rsid w:val="001F53A1"/>
    <w:rsid w:val="003068BC"/>
    <w:rsid w:val="00507200"/>
    <w:rsid w:val="005F0F6C"/>
    <w:rsid w:val="008D2ECB"/>
    <w:rsid w:val="009B039C"/>
    <w:rsid w:val="009D127B"/>
    <w:rsid w:val="00A41F3F"/>
    <w:rsid w:val="00C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5DC80-6315-4CC0-848F-76DE3F1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Junaid Zaman</cp:lastModifiedBy>
  <cp:revision>14</cp:revision>
  <dcterms:created xsi:type="dcterms:W3CDTF">2020-08-24T01:23:00Z</dcterms:created>
  <dcterms:modified xsi:type="dcterms:W3CDTF">2020-09-07T13:53:00Z</dcterms:modified>
</cp:coreProperties>
</file>