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FAEE" w14:textId="71963708" w:rsidR="00810EFB" w:rsidRPr="00810EFB" w:rsidRDefault="00810EFB" w:rsidP="00810EFB">
      <w:pPr>
        <w:rPr>
          <w:rFonts w:ascii="Kalpurush" w:hAnsi="Kalpurush" w:cs="Kalpurush"/>
          <w:b/>
          <w:bCs/>
        </w:rPr>
      </w:pPr>
      <w:r>
        <w:rPr>
          <w:rFonts w:ascii="Kalpurush" w:hAnsi="Kalpurush" w:cs="Kalpurush"/>
          <w:b/>
          <w:bCs/>
          <w:lang w:bidi="bn-IN"/>
        </w:rPr>
        <w:t>র</w:t>
      </w:r>
      <w:r w:rsidRPr="00810EFB">
        <w:rPr>
          <w:rFonts w:ascii="Kalpurush" w:hAnsi="Kalpurush" w:cs="Kalpurush"/>
          <w:b/>
          <w:bCs/>
        </w:rPr>
        <w:t>বীন্দ্রনাথ ঠাকুরের প্রয়াণ দিবস আ</w:t>
      </w:r>
      <w:r w:rsidR="002076AC">
        <w:rPr>
          <w:rFonts w:ascii="Kalpurush" w:hAnsi="Kalpurush" w:cs="Kalpurush"/>
          <w:b/>
          <w:bCs/>
        </w:rPr>
        <w:t>জ</w:t>
      </w:r>
    </w:p>
    <w:p w14:paraId="3D61FEA1" w14:textId="0000BFC7" w:rsidR="00810EFB" w:rsidRPr="00810EFB" w:rsidRDefault="00810EFB" w:rsidP="00810EFB">
      <w:pPr>
        <w:rPr>
          <w:rFonts w:ascii="Kalpurush" w:hAnsi="Kalpurush" w:cs="Kalpurush"/>
        </w:rPr>
      </w:pPr>
    </w:p>
    <w:p w14:paraId="00FDE97C" w14:textId="0E558A06" w:rsidR="00810EFB" w:rsidRPr="00810EFB" w:rsidRDefault="00810EFB" w:rsidP="00810EFB">
      <w:pPr>
        <w:rPr>
          <w:rFonts w:ascii="Kalpurush" w:hAnsi="Kalpurush" w:cs="Kalpurush"/>
        </w:rPr>
      </w:pPr>
      <w:r w:rsidRPr="00810EFB">
        <w:rPr>
          <w:rFonts w:ascii="Cambria" w:hAnsi="Cambria" w:cs="Cambria"/>
        </w:rPr>
        <w:t> </w:t>
      </w:r>
      <w:r w:rsidRPr="00810EFB">
        <w:rPr>
          <w:rFonts w:ascii="Kalpurush" w:hAnsi="Kalpurush" w:cs="Kalpurush"/>
        </w:rPr>
        <w:t>আজ বাইশে শ্রাবণ। রবীন্দ্রনাথ ঠাকুরের ৮০তম প্রয়াণ দিবস। আজ থেকে ৮০ বছর আগে ১৩৪৮ বঙ্গাব্দের এই দিনে তার জীবনাবসান ঘটে। বাঙালির সংস্কৃতি সত্তার বাতিঘর বিশ্বকবি রবীন্দ্রনাথ ঠাকুর বর্ষা ঋতুকে অত্যন্ত ভালোবাসতেন। বর্ষা ঋতু নিয়ে তার অসংখ্য কবিতা, গান, ছোট গল্প, প্রবন্ধ রয়েছে। সেই বর্ষাতেই তিনি চির বিদায় নেন এই ধরাধাম থেকে।</w:t>
      </w:r>
    </w:p>
    <w:p w14:paraId="27F2EFEC" w14:textId="77777777" w:rsidR="00810EFB" w:rsidRPr="00810EFB" w:rsidRDefault="00810EFB" w:rsidP="00810EFB">
      <w:pPr>
        <w:rPr>
          <w:rFonts w:ascii="Kalpurush" w:hAnsi="Kalpurush" w:cs="Kalpurush"/>
        </w:rPr>
      </w:pPr>
      <w:r w:rsidRPr="00810EFB">
        <w:rPr>
          <w:rFonts w:ascii="Kalpurush" w:hAnsi="Kalpurush" w:cs="Kalpurush"/>
        </w:rPr>
        <w:t>রবীন্দ্রনাথ ঠাকুর বাঙালি জাতির দিকনির্দেশক এক আলোকবর্তিকা। বাঙালির প্রাত্যহিক জীবনের সব কিছুর সঙ্গেই একটু একটু করে মিশে আছেন রবীন্দ্রনাথ! গত দেড় শতাব্দী ধরে বাঙালির মানসপটে তার দাপুটে অবস্থান। তাকে বাদ দিয়ে বাঙালির চিন্তার ভূগোল, ভাবের প্রকাশ, রস আস্বাদন— কিছুই সম্ভব না। বাঙালি সত্তায় রবীন্দ্রনাথ সদা জাগ্রত। বাঙালি জীবনে যত ভাব-বৈচিত্র্যের সমারোহ, তার পুরোটাই তিনি ধারণ করেছেন তার গল্প, কবিতা, উপন্যাস, নাটক, প্রবন্ধ, গান, স্মৃতিকথা ও দর্শনে।</w:t>
      </w:r>
    </w:p>
    <w:p w14:paraId="2AB44117" w14:textId="53F6CA10" w:rsidR="00810EFB" w:rsidRPr="00810EFB" w:rsidRDefault="00810EFB" w:rsidP="00810EFB">
      <w:pPr>
        <w:rPr>
          <w:rFonts w:ascii="Kalpurush" w:hAnsi="Kalpurush" w:cs="Kalpurush"/>
        </w:rPr>
      </w:pPr>
      <w:r w:rsidRPr="00810EFB">
        <w:rPr>
          <w:rFonts w:ascii="Kalpurush" w:hAnsi="Kalpurush" w:cs="Kalpurush"/>
        </w:rPr>
        <w:t>তাকে পুরোপুরি ধারণ করা ছাড়া বাঙালির পক্ষে সত্যিকার অর্থে বাঙালি হয়ে ওঠা রীতিমতো অসম্ভব। তার সাহিত্যকর্ম, সঙ্গীত, জীবনদর্শন, মানবতা— সবকিছুই সত্যিকারের বাঙালি হতে অনুপ্রেরণা জোগায়।</w:t>
      </w:r>
    </w:p>
    <w:p w14:paraId="6031D1DA" w14:textId="77777777" w:rsidR="00810EFB" w:rsidRPr="00810EFB" w:rsidRDefault="00810EFB" w:rsidP="00810EFB">
      <w:pPr>
        <w:rPr>
          <w:rFonts w:ascii="Kalpurush" w:hAnsi="Kalpurush" w:cs="Kalpurush"/>
        </w:rPr>
      </w:pPr>
      <w:r w:rsidRPr="00810EFB">
        <w:rPr>
          <w:rFonts w:ascii="Kalpurush" w:hAnsi="Kalpurush" w:cs="Kalpurush"/>
        </w:rPr>
        <w:t>কবিগুরুর ৮০তম প্রয়াণ দিবস উপলক্ষে রাষ্ট্রপতি মো. আবদুল হামিদ, প্রধানমন্ত্রী শেখ হাসিনা, বিএনপি মহাসচিব মির্জা ফখরুল ইসলাম আলমগীর বাণী দিয়েছেন। তবে করোনা সংকটের কারণে রবীন্দ্রনাথ ঠাকুরের প্রয়াণ দিবসে কোনো অনুষ্ঠান থাকছে না। টেলিভিশন, রেডিও, দৈনিক পত্রিকা ও অনলাইন নিউজপোর্টালগুলো রবীন্দ্রনাথ ঠাকুরের জীবন ও কর্মের ওপর বিভিন্ন অনুষ্ঠান প্রচার করছে, লেখা প্রকাশ করছে।</w:t>
      </w:r>
    </w:p>
    <w:p w14:paraId="7DCEB639" w14:textId="3DB2B462" w:rsidR="00810EFB" w:rsidRPr="00810EFB" w:rsidRDefault="00810EFB" w:rsidP="00810EFB">
      <w:pPr>
        <w:rPr>
          <w:rFonts w:ascii="Kalpurush" w:hAnsi="Kalpurush" w:cs="Kalpurush"/>
        </w:rPr>
      </w:pPr>
      <w:r w:rsidRPr="00810EFB">
        <w:rPr>
          <w:rFonts w:ascii="Kalpurush" w:hAnsi="Kalpurush" w:cs="Kalpurush"/>
        </w:rPr>
        <w:t>রবীন্দ্রনাথ ঠাকুরের জন্ম ১২৬৮ বঙ্গাব্দের ২৫ বৈশাখ। মা সারদাসুন্দরী দেবী এবং বাবা কোলকাতার বিখ্যাত জমিদার ও ব্রাহ্ম ধর্মগুরু দেবেন্দ্রনাথ ঠাকুর। ১৮৭৫ সালে মাত্র ১৪ বছর বয়সে রবীন্দ্রনাথ ঠাকুরের মাতৃবিয়োগ ঘটে। পিতাকেও তিনি খুব একটা কাছে পাননি। কারণ, ১৫ সন্তানের জনক ব্রাহ্মগুরু দেবেন্দ্রনাথ ঠাকুরের বাৎসল্য প্রেম অতোটা প্রখর ছিল না। তিনি অধিকাংশ সময় থাকতেন গৃহের বাইরে। ১৪তম সন্তান হিসেবে যখন রবীন্দ্রনাথের জন্ম, ততদিনে দেবেন্দ্রনাথের গৃহের মায়া অনেকটা শিথিল হয়েছে। তাই ধনাঢ্য পরিবারের সন্তান হয়েও রবীন্দ্রনাথের ছেলেবেলা কেটেছে ভৃত্যদের অনুশাসনে।</w:t>
      </w:r>
    </w:p>
    <w:p w14:paraId="7E31B27F" w14:textId="77777777" w:rsidR="00810EFB" w:rsidRPr="00810EFB" w:rsidRDefault="00810EFB" w:rsidP="00810EFB">
      <w:pPr>
        <w:rPr>
          <w:rFonts w:ascii="Kalpurush" w:hAnsi="Kalpurush" w:cs="Kalpurush"/>
        </w:rPr>
      </w:pPr>
      <w:r w:rsidRPr="00810EFB">
        <w:rPr>
          <w:rFonts w:ascii="Kalpurush" w:hAnsi="Kalpurush" w:cs="Kalpurush"/>
        </w:rPr>
        <w:t>শৈশবে কলকাতার ওরিয়েন্টাল সেমিনারি, নরম্যাল স্কুল, বেঙ্গল একাডেমি ও সেন্ট জেভিয়ার্স কলেজিয়েট স্কুলে পড়ালেখা করেন রবীন্দ্রনাথ ঠাকুর। ছেলেবেলায় জোড়াসাঁকোর বাড়িতে অথবা বোলপুর ও পানিহাটির বাগানবাড়িতে প্রাকৃতিক পরিবেশের মধ্যে ঘুরে বেড়াতে বেশি স্বাচ্ছন্দ্যবোধ করতেন জোড়াসাঁকোর ঠাকুর বাড়ির এই কনিষ্ঠ পুত্র (রবীন্দ্রনাথের পর বুধেন্দ্রনাথের জন্ম। কিন্তু তিনি ছিলেন স্বল্পায়ু। সেই হিসাবে রবীন্দ্রনাথকেই কনিষ্ঠ পুত্র বলা হয়)। এই মুক্ত বিহঙ্গজীবনই একদিন তাকে ঘরে থেকে বের করে বিশ্বের সামনে তুলে ধরেছিল। তিনি ভেতর থেকে বাইরে এসে সামনে দাঁড়িয়েছিলেন বলেই বুকের মধ্যে বিশ্বলোকের সাড়া পেয়েছিলেন।</w:t>
      </w:r>
    </w:p>
    <w:p w14:paraId="4A9502C4" w14:textId="41651A12" w:rsidR="00810EFB" w:rsidRPr="00810EFB" w:rsidRDefault="00810EFB" w:rsidP="00810EFB">
      <w:pPr>
        <w:rPr>
          <w:rFonts w:ascii="Kalpurush" w:hAnsi="Kalpurush" w:cs="Kalpurush"/>
        </w:rPr>
      </w:pPr>
      <w:r w:rsidRPr="00810EFB">
        <w:rPr>
          <w:rFonts w:ascii="Kalpurush" w:hAnsi="Kalpurush" w:cs="Kalpurush"/>
        </w:rPr>
        <w:t>রবীন্দ্রনাথ ঠাকুর লিখতে শুরু করেন ৮ বছর বয়সে। আটপৌরে বাঙালির মতো তার শুরুটা হয়েছিল কবিতা দিয়ে এবং একদিন সেই কবিতাই তাকে তুলে ধরে বিশ্ব দরবারে। তিনি হয়ে ওঠেন বিশ্বকবি।</w:t>
      </w:r>
    </w:p>
    <w:p w14:paraId="5197F3DE" w14:textId="77777777" w:rsidR="00810EFB" w:rsidRPr="00810EFB" w:rsidRDefault="00810EFB" w:rsidP="00810EFB">
      <w:pPr>
        <w:rPr>
          <w:rFonts w:ascii="Kalpurush" w:hAnsi="Kalpurush" w:cs="Kalpurush"/>
        </w:rPr>
      </w:pPr>
      <w:r w:rsidRPr="00810EFB">
        <w:rPr>
          <w:rFonts w:ascii="Kalpurush" w:hAnsi="Kalpurush" w:cs="Kalpurush"/>
        </w:rPr>
        <w:lastRenderedPageBreak/>
        <w:t>মাত্র ১৭ বছর বয়সে ১৮৭৮ সালে ব্যারিস্টারি পড়ার উদ্দেশে ইংল্যান্ড যান রবীন্দ্রনাথ ঠাকুর। সেখানে তিনি ব্রাইটনের একটি পাবলিক স্কুলে ভর্তি হন। ১৮৭৯ সালে ইউনিভার্সিটি কলেজ লন্ডনে আইনবিদ্যা নিয়ে পড়ালেখা শুরু করেন।</w:t>
      </w:r>
    </w:p>
    <w:p w14:paraId="5DCD0C4E" w14:textId="04985A1F" w:rsidR="00810EFB" w:rsidRPr="00810EFB" w:rsidRDefault="00810EFB" w:rsidP="00810EFB">
      <w:pPr>
        <w:rPr>
          <w:rFonts w:ascii="Kalpurush" w:hAnsi="Kalpurush" w:cs="Kalpurush"/>
        </w:rPr>
      </w:pPr>
      <w:r w:rsidRPr="00810EFB">
        <w:rPr>
          <w:rFonts w:ascii="Kalpurush" w:hAnsi="Kalpurush" w:cs="Kalpurush"/>
        </w:rPr>
        <w:t>তবে গৃহের টান তিনি উপেক্ষা করতে পারেননি। আজন্ম রোমান্টিক কবিকে যেন বাংলার নদী, বাংলার জল, বাংলার পাখি, বাংলার ফল হাতছানি দিয়ে ডাকছিল। তাই মাত্র দেড় বছর ইংল্যান্ডে কাটিয়ে ১৮৮০ সালে কোনো ডিগ্রি না নিয়েই দেশে ফিরে আসেন। এর তিন বছরের মাথায় পারিবারিক রেওয়াজ মেনে ১৮৮৩ সালের ভবতারিণীর সঙ্গে বিবাহবন্ধনে আবদ্ধ হন সদ্য কৌশোর পেরেনো রবীন্দ্রনাথ ঠাকুর। বিবাহিত জীবনে ভবতারিণীর নামকরণ হয়েছিল মৃণালিনী দেবী।</w:t>
      </w:r>
    </w:p>
    <w:p w14:paraId="1E5E050C" w14:textId="77777777" w:rsidR="00810EFB" w:rsidRPr="00810EFB" w:rsidRDefault="00810EFB" w:rsidP="00810EFB">
      <w:pPr>
        <w:rPr>
          <w:rFonts w:ascii="Kalpurush" w:hAnsi="Kalpurush" w:cs="Kalpurush"/>
        </w:rPr>
      </w:pPr>
      <w:r w:rsidRPr="00810EFB">
        <w:rPr>
          <w:rFonts w:ascii="Kalpurush" w:hAnsi="Kalpurush" w:cs="Kalpurush"/>
        </w:rPr>
        <w:t>সন্ন্যাস জীবনের স্বপ্ন কখনো দেখেননি রবীন্দ্রনাথ। বরং সন্ন্যাস জীবনের ঘোরবিরোধী ছিলেন তিনি। পরিষ্কার করে বলেছেন, ‘‘বৈরাগ্য সাধনে মুক্তি সে আমার নয়’’। সে কারণেই হয়তো সংসার সাধনার মধ্যেই চলতে থাকে তার সাহিত্যচর্চা। ১৮৯১ সাল থেকে পিতার আদেশে নদিয়া, পাবনা, রাজশাহী ও উড়িষ্যার জমিদারি তদারকি শুরু করেন রবীন্দ্রনাথ। কুষ্টিয়ার শিলাইদহের কুঠিবাড়িতে তিনি দীর্ঘ সময় অতিবাহিত করেন।</w:t>
      </w:r>
    </w:p>
    <w:p w14:paraId="17F468BD" w14:textId="77777777" w:rsidR="00810EFB" w:rsidRPr="00810EFB" w:rsidRDefault="00810EFB" w:rsidP="00810EFB">
      <w:pPr>
        <w:rPr>
          <w:rFonts w:ascii="Kalpurush" w:hAnsi="Kalpurush" w:cs="Kalpurush"/>
        </w:rPr>
      </w:pPr>
      <w:r w:rsidRPr="00810EFB">
        <w:rPr>
          <w:rFonts w:ascii="Kalpurush" w:hAnsi="Kalpurush" w:cs="Kalpurush"/>
        </w:rPr>
        <w:t>১৯০১ সালে রবীন্দ্রনাথ সপরিবারে শিলাইদহ ছেড়ে চলে আসেন বীরভূম জেলার বোলপুর শহরের উপকণ্ঠে শান্তিনিকেতনে। মৃত্যুর মাত্র এক মাস আগে ১৩৪৮ বঙ্গাব্দের আষাঢ় মাসের শেষের দিকে শান্তিনিকেতন ছেড়ে কোলকাতার জোড়াসাঁকো ঠাকুর বাড়িতে ফিরে যান। সেখানেই ২২ শ্রাবণ মহাপ্রয়াণ ঘটে তার।</w:t>
      </w:r>
    </w:p>
    <w:p w14:paraId="1662EA29" w14:textId="77777777" w:rsidR="00810EFB" w:rsidRPr="00810EFB" w:rsidRDefault="00810EFB" w:rsidP="00810EFB">
      <w:pPr>
        <w:rPr>
          <w:rFonts w:ascii="Kalpurush" w:hAnsi="Kalpurush" w:cs="Kalpurush"/>
        </w:rPr>
      </w:pPr>
      <w:r w:rsidRPr="00810EFB">
        <w:rPr>
          <w:rFonts w:ascii="Kalpurush" w:hAnsi="Kalpurush" w:cs="Kalpurush"/>
        </w:rPr>
        <w:t>বাংলা ভাষা ও সাহিত্যকে রবীন্দ্রনাথ ঠাকুর পৌঁছে দিয়েছেন অনন্য উচ্চতায়। বিশ্ব দরবারে চিনিয়েছেন বাংলা ভাষাকে। ছিনিয়ে এনেছেন সাহিত্যের নোবেল। বাংলা ভাষার সর্বকালের সর্বশ্রেষ্ঠ কবি রবীন্দ্রনাথকে গুরুদেব, কবিগুরু ও বিশ্বকবি অভিধায় ভূষিত করা হয়। রবীন্দ্রনাথের ৫২টি কাব্যগ্রন্থ, ৩৮টি নাটক, ১৩টি উপন্যাস ও ৩৬টি প্রবন্ধ ও অন্যান্য গদ্যসংকলন তার জীবদ্দশায় ও মৃত্যুর পর প্রকাশিত হয়েছে। তার চিঠিপত্র, ভ্রমণ কাহিনীর সংকলনও বাংলা সাহিত্যের আকর গ্রন্থ হিসেবে সমাদৃত। একজন চিত্রশিল্পী হিসেবেও তার অবদান কম নয়। সুর স্রষ্টা,ব্যকরণবিদ, শিল্প সমালোচক, দার্শনিক, সমাজ সংস্কারক, শিক্ষাবিদ হিসেবেও রবীন্দ্রনাথ ঠাকুর সমানভাবে পরিচিত।</w:t>
      </w:r>
    </w:p>
    <w:p w14:paraId="6BBDF604" w14:textId="38F00F08" w:rsidR="00810EFB" w:rsidRPr="00810EFB" w:rsidRDefault="00810EFB" w:rsidP="00810EFB">
      <w:pPr>
        <w:rPr>
          <w:rFonts w:ascii="Kalpurush" w:hAnsi="Kalpurush" w:cs="Kalpurush"/>
          <w:i/>
          <w:iCs/>
        </w:rPr>
      </w:pPr>
    </w:p>
    <w:p w14:paraId="3BDD8C07" w14:textId="77777777" w:rsidR="007A2F69" w:rsidRPr="00810EFB" w:rsidRDefault="007A2F69" w:rsidP="00810EFB">
      <w:pPr>
        <w:rPr>
          <w:rFonts w:ascii="Kalpurush" w:hAnsi="Kalpurush" w:cs="Kalpurush"/>
        </w:rPr>
      </w:pPr>
    </w:p>
    <w:sectPr w:rsidR="007A2F69" w:rsidRPr="0081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94"/>
    <w:rsid w:val="000F7BDE"/>
    <w:rsid w:val="002076AC"/>
    <w:rsid w:val="00502F08"/>
    <w:rsid w:val="00510694"/>
    <w:rsid w:val="007A2F69"/>
    <w:rsid w:val="0081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A969"/>
  <w15:chartTrackingRefBased/>
  <w15:docId w15:val="{703CB566-A703-46CD-934B-8587C58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DE"/>
    <w:rPr>
      <w:color w:val="0563C1" w:themeColor="hyperlink"/>
      <w:u w:val="single"/>
    </w:rPr>
  </w:style>
  <w:style w:type="character" w:styleId="UnresolvedMention">
    <w:name w:val="Unresolved Mention"/>
    <w:basedOn w:val="DefaultParagraphFont"/>
    <w:uiPriority w:val="99"/>
    <w:semiHidden/>
    <w:unhideWhenUsed/>
    <w:rsid w:val="000F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5773">
      <w:bodyDiv w:val="1"/>
      <w:marLeft w:val="0"/>
      <w:marRight w:val="0"/>
      <w:marTop w:val="0"/>
      <w:marBottom w:val="0"/>
      <w:divBdr>
        <w:top w:val="none" w:sz="0" w:space="0" w:color="auto"/>
        <w:left w:val="none" w:sz="0" w:space="0" w:color="auto"/>
        <w:bottom w:val="none" w:sz="0" w:space="0" w:color="auto"/>
        <w:right w:val="none" w:sz="0" w:space="0" w:color="auto"/>
      </w:divBdr>
      <w:divsChild>
        <w:div w:id="574554829">
          <w:marLeft w:val="-225"/>
          <w:marRight w:val="-225"/>
          <w:marTop w:val="0"/>
          <w:marBottom w:val="0"/>
          <w:divBdr>
            <w:top w:val="none" w:sz="0" w:space="0" w:color="auto"/>
            <w:left w:val="none" w:sz="0" w:space="0" w:color="auto"/>
            <w:bottom w:val="none" w:sz="0" w:space="0" w:color="auto"/>
            <w:right w:val="none" w:sz="0" w:space="0" w:color="auto"/>
          </w:divBdr>
          <w:divsChild>
            <w:div w:id="2126463171">
              <w:marLeft w:val="0"/>
              <w:marRight w:val="0"/>
              <w:marTop w:val="0"/>
              <w:marBottom w:val="0"/>
              <w:divBdr>
                <w:top w:val="none" w:sz="0" w:space="0" w:color="auto"/>
                <w:left w:val="none" w:sz="0" w:space="0" w:color="auto"/>
                <w:bottom w:val="none" w:sz="0" w:space="0" w:color="auto"/>
                <w:right w:val="none" w:sz="0" w:space="0" w:color="auto"/>
              </w:divBdr>
              <w:divsChild>
                <w:div w:id="1413501250">
                  <w:marLeft w:val="0"/>
                  <w:marRight w:val="0"/>
                  <w:marTop w:val="300"/>
                  <w:marBottom w:val="300"/>
                  <w:divBdr>
                    <w:top w:val="none" w:sz="0" w:space="0" w:color="auto"/>
                    <w:left w:val="none" w:sz="0" w:space="0" w:color="auto"/>
                    <w:bottom w:val="none" w:sz="0" w:space="0" w:color="auto"/>
                    <w:right w:val="none" w:sz="0" w:space="0" w:color="auto"/>
                  </w:divBdr>
                  <w:divsChild>
                    <w:div w:id="1060328739">
                      <w:marLeft w:val="0"/>
                      <w:marRight w:val="120"/>
                      <w:marTop w:val="0"/>
                      <w:marBottom w:val="0"/>
                      <w:divBdr>
                        <w:top w:val="none" w:sz="0" w:space="0" w:color="auto"/>
                        <w:left w:val="none" w:sz="0" w:space="0" w:color="auto"/>
                        <w:bottom w:val="none" w:sz="0" w:space="0" w:color="auto"/>
                        <w:right w:val="none" w:sz="0" w:space="0" w:color="auto"/>
                      </w:divBdr>
                    </w:div>
                    <w:div w:id="912279346">
                      <w:marLeft w:val="0"/>
                      <w:marRight w:val="120"/>
                      <w:marTop w:val="0"/>
                      <w:marBottom w:val="0"/>
                      <w:divBdr>
                        <w:top w:val="none" w:sz="0" w:space="0" w:color="auto"/>
                        <w:left w:val="none" w:sz="0" w:space="0" w:color="auto"/>
                        <w:bottom w:val="none" w:sz="0" w:space="0" w:color="auto"/>
                        <w:right w:val="none" w:sz="0" w:space="0" w:color="auto"/>
                      </w:divBdr>
                    </w:div>
                    <w:div w:id="1478492778">
                      <w:marLeft w:val="0"/>
                      <w:marRight w:val="120"/>
                      <w:marTop w:val="0"/>
                      <w:marBottom w:val="0"/>
                      <w:divBdr>
                        <w:top w:val="none" w:sz="0" w:space="0" w:color="auto"/>
                        <w:left w:val="none" w:sz="0" w:space="0" w:color="auto"/>
                        <w:bottom w:val="none" w:sz="0" w:space="0" w:color="auto"/>
                        <w:right w:val="none" w:sz="0" w:space="0" w:color="auto"/>
                      </w:divBdr>
                    </w:div>
                    <w:div w:id="7458014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72776308">
          <w:marLeft w:val="0"/>
          <w:marRight w:val="0"/>
          <w:marTop w:val="0"/>
          <w:marBottom w:val="150"/>
          <w:divBdr>
            <w:top w:val="none" w:sz="0" w:space="0" w:color="auto"/>
            <w:left w:val="none" w:sz="0" w:space="0" w:color="auto"/>
            <w:bottom w:val="none" w:sz="0" w:space="0" w:color="auto"/>
            <w:right w:val="none" w:sz="0" w:space="0" w:color="auto"/>
          </w:divBdr>
        </w:div>
        <w:div w:id="2041198184">
          <w:marLeft w:val="0"/>
          <w:marRight w:val="0"/>
          <w:marTop w:val="0"/>
          <w:marBottom w:val="150"/>
          <w:divBdr>
            <w:top w:val="none" w:sz="0" w:space="0" w:color="auto"/>
            <w:left w:val="none" w:sz="0" w:space="0" w:color="auto"/>
            <w:bottom w:val="none" w:sz="0" w:space="0" w:color="auto"/>
            <w:right w:val="none" w:sz="0" w:space="0" w:color="auto"/>
          </w:divBdr>
        </w:div>
        <w:div w:id="1474254459">
          <w:marLeft w:val="0"/>
          <w:marRight w:val="0"/>
          <w:marTop w:val="0"/>
          <w:marBottom w:val="150"/>
          <w:divBdr>
            <w:top w:val="none" w:sz="0" w:space="0" w:color="auto"/>
            <w:left w:val="none" w:sz="0" w:space="0" w:color="auto"/>
            <w:bottom w:val="none" w:sz="0" w:space="0" w:color="auto"/>
            <w:right w:val="none" w:sz="0" w:space="0" w:color="auto"/>
          </w:divBdr>
        </w:div>
        <w:div w:id="1368482247">
          <w:marLeft w:val="0"/>
          <w:marRight w:val="0"/>
          <w:marTop w:val="0"/>
          <w:marBottom w:val="150"/>
          <w:divBdr>
            <w:top w:val="none" w:sz="0" w:space="0" w:color="auto"/>
            <w:left w:val="none" w:sz="0" w:space="0" w:color="auto"/>
            <w:bottom w:val="none" w:sz="0" w:space="0" w:color="auto"/>
            <w:right w:val="none" w:sz="0" w:space="0" w:color="auto"/>
          </w:divBdr>
        </w:div>
        <w:div w:id="1119449820">
          <w:marLeft w:val="0"/>
          <w:marRight w:val="0"/>
          <w:marTop w:val="0"/>
          <w:marBottom w:val="150"/>
          <w:divBdr>
            <w:top w:val="none" w:sz="0" w:space="0" w:color="auto"/>
            <w:left w:val="none" w:sz="0" w:space="0" w:color="auto"/>
            <w:bottom w:val="none" w:sz="0" w:space="0" w:color="auto"/>
            <w:right w:val="none" w:sz="0" w:space="0" w:color="auto"/>
          </w:divBdr>
        </w:div>
      </w:divsChild>
    </w:div>
    <w:div w:id="4450018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847">
          <w:marLeft w:val="0"/>
          <w:marRight w:val="0"/>
          <w:marTop w:val="0"/>
          <w:marBottom w:val="0"/>
          <w:divBdr>
            <w:top w:val="none" w:sz="0" w:space="0" w:color="auto"/>
            <w:left w:val="none" w:sz="0" w:space="0" w:color="auto"/>
            <w:bottom w:val="none" w:sz="0" w:space="0" w:color="auto"/>
            <w:right w:val="none" w:sz="0" w:space="0" w:color="auto"/>
          </w:divBdr>
        </w:div>
        <w:div w:id="857546125">
          <w:marLeft w:val="0"/>
          <w:marRight w:val="0"/>
          <w:marTop w:val="0"/>
          <w:marBottom w:val="0"/>
          <w:divBdr>
            <w:top w:val="none" w:sz="0" w:space="0" w:color="auto"/>
            <w:left w:val="none" w:sz="0" w:space="0" w:color="auto"/>
            <w:bottom w:val="none" w:sz="0" w:space="0" w:color="auto"/>
            <w:right w:val="none" w:sz="0" w:space="0" w:color="auto"/>
          </w:divBdr>
        </w:div>
        <w:div w:id="1986624138">
          <w:marLeft w:val="0"/>
          <w:marRight w:val="0"/>
          <w:marTop w:val="120"/>
          <w:marBottom w:val="0"/>
          <w:divBdr>
            <w:top w:val="none" w:sz="0" w:space="0" w:color="auto"/>
            <w:left w:val="none" w:sz="0" w:space="0" w:color="auto"/>
            <w:bottom w:val="none" w:sz="0" w:space="0" w:color="auto"/>
            <w:right w:val="none" w:sz="0" w:space="0" w:color="auto"/>
          </w:divBdr>
          <w:divsChild>
            <w:div w:id="710805721">
              <w:marLeft w:val="0"/>
              <w:marRight w:val="0"/>
              <w:marTop w:val="0"/>
              <w:marBottom w:val="0"/>
              <w:divBdr>
                <w:top w:val="none" w:sz="0" w:space="0" w:color="auto"/>
                <w:left w:val="none" w:sz="0" w:space="0" w:color="auto"/>
                <w:bottom w:val="none" w:sz="0" w:space="0" w:color="auto"/>
                <w:right w:val="none" w:sz="0" w:space="0" w:color="auto"/>
              </w:divBdr>
            </w:div>
          </w:divsChild>
        </w:div>
        <w:div w:id="1442795369">
          <w:marLeft w:val="0"/>
          <w:marRight w:val="0"/>
          <w:marTop w:val="120"/>
          <w:marBottom w:val="0"/>
          <w:divBdr>
            <w:top w:val="none" w:sz="0" w:space="0" w:color="auto"/>
            <w:left w:val="none" w:sz="0" w:space="0" w:color="auto"/>
            <w:bottom w:val="none" w:sz="0" w:space="0" w:color="auto"/>
            <w:right w:val="none" w:sz="0" w:space="0" w:color="auto"/>
          </w:divBdr>
          <w:divsChild>
            <w:div w:id="10159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008">
      <w:bodyDiv w:val="1"/>
      <w:marLeft w:val="0"/>
      <w:marRight w:val="0"/>
      <w:marTop w:val="0"/>
      <w:marBottom w:val="0"/>
      <w:divBdr>
        <w:top w:val="none" w:sz="0" w:space="0" w:color="auto"/>
        <w:left w:val="none" w:sz="0" w:space="0" w:color="auto"/>
        <w:bottom w:val="none" w:sz="0" w:space="0" w:color="auto"/>
        <w:right w:val="none" w:sz="0" w:space="0" w:color="auto"/>
      </w:divBdr>
      <w:divsChild>
        <w:div w:id="53817688">
          <w:marLeft w:val="0"/>
          <w:marRight w:val="0"/>
          <w:marTop w:val="0"/>
          <w:marBottom w:val="0"/>
          <w:divBdr>
            <w:top w:val="none" w:sz="0" w:space="0" w:color="auto"/>
            <w:left w:val="none" w:sz="0" w:space="0" w:color="auto"/>
            <w:bottom w:val="none" w:sz="0" w:space="0" w:color="auto"/>
            <w:right w:val="none" w:sz="0" w:space="0" w:color="auto"/>
          </w:divBdr>
          <w:divsChild>
            <w:div w:id="803158271">
              <w:marLeft w:val="0"/>
              <w:marRight w:val="0"/>
              <w:marTop w:val="0"/>
              <w:marBottom w:val="0"/>
              <w:divBdr>
                <w:top w:val="none" w:sz="0" w:space="0" w:color="auto"/>
                <w:left w:val="none" w:sz="0" w:space="0" w:color="auto"/>
                <w:bottom w:val="none" w:sz="0" w:space="0" w:color="auto"/>
                <w:right w:val="none" w:sz="0" w:space="0" w:color="auto"/>
              </w:divBdr>
              <w:divsChild>
                <w:div w:id="1238394935">
                  <w:marLeft w:val="0"/>
                  <w:marRight w:val="0"/>
                  <w:marTop w:val="0"/>
                  <w:marBottom w:val="0"/>
                  <w:divBdr>
                    <w:top w:val="none" w:sz="0" w:space="0" w:color="auto"/>
                    <w:left w:val="none" w:sz="0" w:space="0" w:color="auto"/>
                    <w:bottom w:val="none" w:sz="0" w:space="0" w:color="auto"/>
                    <w:right w:val="none" w:sz="0" w:space="0" w:color="auto"/>
                  </w:divBdr>
                  <w:divsChild>
                    <w:div w:id="655497473">
                      <w:marLeft w:val="0"/>
                      <w:marRight w:val="0"/>
                      <w:marTop w:val="0"/>
                      <w:marBottom w:val="0"/>
                      <w:divBdr>
                        <w:top w:val="none" w:sz="0" w:space="0" w:color="auto"/>
                        <w:left w:val="none" w:sz="0" w:space="0" w:color="auto"/>
                        <w:bottom w:val="none" w:sz="0" w:space="0" w:color="auto"/>
                        <w:right w:val="none" w:sz="0" w:space="0" w:color="auto"/>
                      </w:divBdr>
                      <w:divsChild>
                        <w:div w:id="466897226">
                          <w:marLeft w:val="0"/>
                          <w:marRight w:val="0"/>
                          <w:marTop w:val="75"/>
                          <w:marBottom w:val="75"/>
                          <w:divBdr>
                            <w:top w:val="none" w:sz="0" w:space="0" w:color="auto"/>
                            <w:left w:val="none" w:sz="0" w:space="0" w:color="auto"/>
                            <w:bottom w:val="none" w:sz="0" w:space="0" w:color="auto"/>
                            <w:right w:val="none" w:sz="0" w:space="0" w:color="auto"/>
                          </w:divBdr>
                          <w:divsChild>
                            <w:div w:id="1943757459">
                              <w:marLeft w:val="0"/>
                              <w:marRight w:val="0"/>
                              <w:marTop w:val="0"/>
                              <w:marBottom w:val="0"/>
                              <w:divBdr>
                                <w:top w:val="none" w:sz="0" w:space="0" w:color="auto"/>
                                <w:left w:val="none" w:sz="0" w:space="0" w:color="auto"/>
                                <w:bottom w:val="none" w:sz="0" w:space="0" w:color="auto"/>
                                <w:right w:val="none" w:sz="0" w:space="0" w:color="auto"/>
                              </w:divBdr>
                              <w:divsChild>
                                <w:div w:id="1179930436">
                                  <w:marLeft w:val="0"/>
                                  <w:marRight w:val="0"/>
                                  <w:marTop w:val="0"/>
                                  <w:marBottom w:val="0"/>
                                  <w:divBdr>
                                    <w:top w:val="none" w:sz="0" w:space="0" w:color="auto"/>
                                    <w:left w:val="none" w:sz="0" w:space="0" w:color="auto"/>
                                    <w:bottom w:val="none" w:sz="0" w:space="0" w:color="auto"/>
                                    <w:right w:val="none" w:sz="0" w:space="0" w:color="auto"/>
                                  </w:divBdr>
                                </w:div>
                              </w:divsChild>
                            </w:div>
                            <w:div w:id="727336744">
                              <w:marLeft w:val="0"/>
                              <w:marRight w:val="0"/>
                              <w:marTop w:val="120"/>
                              <w:marBottom w:val="0"/>
                              <w:divBdr>
                                <w:top w:val="none" w:sz="0" w:space="0" w:color="auto"/>
                                <w:left w:val="none" w:sz="0" w:space="0" w:color="auto"/>
                                <w:bottom w:val="none" w:sz="0" w:space="0" w:color="auto"/>
                                <w:right w:val="none" w:sz="0" w:space="0" w:color="auto"/>
                              </w:divBdr>
                              <w:divsChild>
                                <w:div w:id="951015525">
                                  <w:marLeft w:val="0"/>
                                  <w:marRight w:val="0"/>
                                  <w:marTop w:val="0"/>
                                  <w:marBottom w:val="0"/>
                                  <w:divBdr>
                                    <w:top w:val="none" w:sz="0" w:space="0" w:color="auto"/>
                                    <w:left w:val="none" w:sz="0" w:space="0" w:color="auto"/>
                                    <w:bottom w:val="none" w:sz="0" w:space="0" w:color="auto"/>
                                    <w:right w:val="none" w:sz="0" w:space="0" w:color="auto"/>
                                  </w:divBdr>
                                </w:div>
                              </w:divsChild>
                            </w:div>
                            <w:div w:id="2137944019">
                              <w:marLeft w:val="0"/>
                              <w:marRight w:val="0"/>
                              <w:marTop w:val="120"/>
                              <w:marBottom w:val="0"/>
                              <w:divBdr>
                                <w:top w:val="none" w:sz="0" w:space="0" w:color="auto"/>
                                <w:left w:val="none" w:sz="0" w:space="0" w:color="auto"/>
                                <w:bottom w:val="none" w:sz="0" w:space="0" w:color="auto"/>
                                <w:right w:val="none" w:sz="0" w:space="0" w:color="auto"/>
                              </w:divBdr>
                              <w:divsChild>
                                <w:div w:id="1862545962">
                                  <w:marLeft w:val="0"/>
                                  <w:marRight w:val="0"/>
                                  <w:marTop w:val="0"/>
                                  <w:marBottom w:val="0"/>
                                  <w:divBdr>
                                    <w:top w:val="none" w:sz="0" w:space="0" w:color="auto"/>
                                    <w:left w:val="none" w:sz="0" w:space="0" w:color="auto"/>
                                    <w:bottom w:val="none" w:sz="0" w:space="0" w:color="auto"/>
                                    <w:right w:val="none" w:sz="0" w:space="0" w:color="auto"/>
                                  </w:divBdr>
                                </w:div>
                              </w:divsChild>
                            </w:div>
                            <w:div w:id="2010719007">
                              <w:marLeft w:val="0"/>
                              <w:marRight w:val="0"/>
                              <w:marTop w:val="120"/>
                              <w:marBottom w:val="0"/>
                              <w:divBdr>
                                <w:top w:val="none" w:sz="0" w:space="0" w:color="auto"/>
                                <w:left w:val="none" w:sz="0" w:space="0" w:color="auto"/>
                                <w:bottom w:val="none" w:sz="0" w:space="0" w:color="auto"/>
                                <w:right w:val="none" w:sz="0" w:space="0" w:color="auto"/>
                              </w:divBdr>
                              <w:divsChild>
                                <w:div w:id="674847580">
                                  <w:marLeft w:val="0"/>
                                  <w:marRight w:val="0"/>
                                  <w:marTop w:val="0"/>
                                  <w:marBottom w:val="0"/>
                                  <w:divBdr>
                                    <w:top w:val="none" w:sz="0" w:space="0" w:color="auto"/>
                                    <w:left w:val="none" w:sz="0" w:space="0" w:color="auto"/>
                                    <w:bottom w:val="none" w:sz="0" w:space="0" w:color="auto"/>
                                    <w:right w:val="none" w:sz="0" w:space="0" w:color="auto"/>
                                  </w:divBdr>
                                </w:div>
                                <w:div w:id="1888712655">
                                  <w:marLeft w:val="0"/>
                                  <w:marRight w:val="0"/>
                                  <w:marTop w:val="0"/>
                                  <w:marBottom w:val="0"/>
                                  <w:divBdr>
                                    <w:top w:val="none" w:sz="0" w:space="0" w:color="auto"/>
                                    <w:left w:val="none" w:sz="0" w:space="0" w:color="auto"/>
                                    <w:bottom w:val="none" w:sz="0" w:space="0" w:color="auto"/>
                                    <w:right w:val="none" w:sz="0" w:space="0" w:color="auto"/>
                                  </w:divBdr>
                                </w:div>
                              </w:divsChild>
                            </w:div>
                            <w:div w:id="928848800">
                              <w:marLeft w:val="0"/>
                              <w:marRight w:val="0"/>
                              <w:marTop w:val="120"/>
                              <w:marBottom w:val="0"/>
                              <w:divBdr>
                                <w:top w:val="none" w:sz="0" w:space="0" w:color="auto"/>
                                <w:left w:val="none" w:sz="0" w:space="0" w:color="auto"/>
                                <w:bottom w:val="none" w:sz="0" w:space="0" w:color="auto"/>
                                <w:right w:val="none" w:sz="0" w:space="0" w:color="auto"/>
                              </w:divBdr>
                              <w:divsChild>
                                <w:div w:id="2066878323">
                                  <w:marLeft w:val="0"/>
                                  <w:marRight w:val="0"/>
                                  <w:marTop w:val="0"/>
                                  <w:marBottom w:val="0"/>
                                  <w:divBdr>
                                    <w:top w:val="none" w:sz="0" w:space="0" w:color="auto"/>
                                    <w:left w:val="none" w:sz="0" w:space="0" w:color="auto"/>
                                    <w:bottom w:val="none" w:sz="0" w:space="0" w:color="auto"/>
                                    <w:right w:val="none" w:sz="0" w:space="0" w:color="auto"/>
                                  </w:divBdr>
                                </w:div>
                              </w:divsChild>
                            </w:div>
                            <w:div w:id="1001734931">
                              <w:marLeft w:val="0"/>
                              <w:marRight w:val="0"/>
                              <w:marTop w:val="120"/>
                              <w:marBottom w:val="0"/>
                              <w:divBdr>
                                <w:top w:val="none" w:sz="0" w:space="0" w:color="auto"/>
                                <w:left w:val="none" w:sz="0" w:space="0" w:color="auto"/>
                                <w:bottom w:val="none" w:sz="0" w:space="0" w:color="auto"/>
                                <w:right w:val="none" w:sz="0" w:space="0" w:color="auto"/>
                              </w:divBdr>
                              <w:divsChild>
                                <w:div w:id="1624266750">
                                  <w:marLeft w:val="0"/>
                                  <w:marRight w:val="0"/>
                                  <w:marTop w:val="0"/>
                                  <w:marBottom w:val="0"/>
                                  <w:divBdr>
                                    <w:top w:val="none" w:sz="0" w:space="0" w:color="auto"/>
                                    <w:left w:val="none" w:sz="0" w:space="0" w:color="auto"/>
                                    <w:bottom w:val="none" w:sz="0" w:space="0" w:color="auto"/>
                                    <w:right w:val="none" w:sz="0" w:space="0" w:color="auto"/>
                                  </w:divBdr>
                                </w:div>
                              </w:divsChild>
                            </w:div>
                            <w:div w:id="548686603">
                              <w:marLeft w:val="0"/>
                              <w:marRight w:val="0"/>
                              <w:marTop w:val="120"/>
                              <w:marBottom w:val="0"/>
                              <w:divBdr>
                                <w:top w:val="none" w:sz="0" w:space="0" w:color="auto"/>
                                <w:left w:val="none" w:sz="0" w:space="0" w:color="auto"/>
                                <w:bottom w:val="none" w:sz="0" w:space="0" w:color="auto"/>
                                <w:right w:val="none" w:sz="0" w:space="0" w:color="auto"/>
                              </w:divBdr>
                              <w:divsChild>
                                <w:div w:id="1084497439">
                                  <w:marLeft w:val="0"/>
                                  <w:marRight w:val="0"/>
                                  <w:marTop w:val="0"/>
                                  <w:marBottom w:val="0"/>
                                  <w:divBdr>
                                    <w:top w:val="none" w:sz="0" w:space="0" w:color="auto"/>
                                    <w:left w:val="none" w:sz="0" w:space="0" w:color="auto"/>
                                    <w:bottom w:val="none" w:sz="0" w:space="0" w:color="auto"/>
                                    <w:right w:val="none" w:sz="0" w:space="0" w:color="auto"/>
                                  </w:divBdr>
                                </w:div>
                              </w:divsChild>
                            </w:div>
                            <w:div w:id="1452672812">
                              <w:marLeft w:val="0"/>
                              <w:marRight w:val="0"/>
                              <w:marTop w:val="120"/>
                              <w:marBottom w:val="0"/>
                              <w:divBdr>
                                <w:top w:val="none" w:sz="0" w:space="0" w:color="auto"/>
                                <w:left w:val="none" w:sz="0" w:space="0" w:color="auto"/>
                                <w:bottom w:val="none" w:sz="0" w:space="0" w:color="auto"/>
                                <w:right w:val="none" w:sz="0" w:space="0" w:color="auto"/>
                              </w:divBdr>
                              <w:divsChild>
                                <w:div w:id="1907035211">
                                  <w:marLeft w:val="0"/>
                                  <w:marRight w:val="0"/>
                                  <w:marTop w:val="0"/>
                                  <w:marBottom w:val="0"/>
                                  <w:divBdr>
                                    <w:top w:val="none" w:sz="0" w:space="0" w:color="auto"/>
                                    <w:left w:val="none" w:sz="0" w:space="0" w:color="auto"/>
                                    <w:bottom w:val="none" w:sz="0" w:space="0" w:color="auto"/>
                                    <w:right w:val="none" w:sz="0" w:space="0" w:color="auto"/>
                                  </w:divBdr>
                                </w:div>
                                <w:div w:id="354111946">
                                  <w:marLeft w:val="0"/>
                                  <w:marRight w:val="0"/>
                                  <w:marTop w:val="0"/>
                                  <w:marBottom w:val="0"/>
                                  <w:divBdr>
                                    <w:top w:val="none" w:sz="0" w:space="0" w:color="auto"/>
                                    <w:left w:val="none" w:sz="0" w:space="0" w:color="auto"/>
                                    <w:bottom w:val="none" w:sz="0" w:space="0" w:color="auto"/>
                                    <w:right w:val="none" w:sz="0" w:space="0" w:color="auto"/>
                                  </w:divBdr>
                                </w:div>
                              </w:divsChild>
                            </w:div>
                            <w:div w:id="1472752296">
                              <w:marLeft w:val="0"/>
                              <w:marRight w:val="0"/>
                              <w:marTop w:val="120"/>
                              <w:marBottom w:val="0"/>
                              <w:divBdr>
                                <w:top w:val="none" w:sz="0" w:space="0" w:color="auto"/>
                                <w:left w:val="none" w:sz="0" w:space="0" w:color="auto"/>
                                <w:bottom w:val="none" w:sz="0" w:space="0" w:color="auto"/>
                                <w:right w:val="none" w:sz="0" w:space="0" w:color="auto"/>
                              </w:divBdr>
                              <w:divsChild>
                                <w:div w:id="1061951825">
                                  <w:marLeft w:val="0"/>
                                  <w:marRight w:val="0"/>
                                  <w:marTop w:val="0"/>
                                  <w:marBottom w:val="0"/>
                                  <w:divBdr>
                                    <w:top w:val="none" w:sz="0" w:space="0" w:color="auto"/>
                                    <w:left w:val="none" w:sz="0" w:space="0" w:color="auto"/>
                                    <w:bottom w:val="none" w:sz="0" w:space="0" w:color="auto"/>
                                    <w:right w:val="none" w:sz="0" w:space="0" w:color="auto"/>
                                  </w:divBdr>
                                </w:div>
                              </w:divsChild>
                            </w:div>
                            <w:div w:id="1592350406">
                              <w:marLeft w:val="0"/>
                              <w:marRight w:val="0"/>
                              <w:marTop w:val="120"/>
                              <w:marBottom w:val="0"/>
                              <w:divBdr>
                                <w:top w:val="none" w:sz="0" w:space="0" w:color="auto"/>
                                <w:left w:val="none" w:sz="0" w:space="0" w:color="auto"/>
                                <w:bottom w:val="none" w:sz="0" w:space="0" w:color="auto"/>
                                <w:right w:val="none" w:sz="0" w:space="0" w:color="auto"/>
                              </w:divBdr>
                              <w:divsChild>
                                <w:div w:id="1319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20450">
              <w:marLeft w:val="0"/>
              <w:marRight w:val="0"/>
              <w:marTop w:val="0"/>
              <w:marBottom w:val="0"/>
              <w:divBdr>
                <w:top w:val="none" w:sz="0" w:space="0" w:color="auto"/>
                <w:left w:val="none" w:sz="0" w:space="0" w:color="auto"/>
                <w:bottom w:val="none" w:sz="0" w:space="0" w:color="auto"/>
                <w:right w:val="none" w:sz="0" w:space="0" w:color="auto"/>
              </w:divBdr>
              <w:divsChild>
                <w:div w:id="1757750552">
                  <w:marLeft w:val="0"/>
                  <w:marRight w:val="0"/>
                  <w:marTop w:val="0"/>
                  <w:marBottom w:val="0"/>
                  <w:divBdr>
                    <w:top w:val="none" w:sz="0" w:space="0" w:color="auto"/>
                    <w:left w:val="none" w:sz="0" w:space="0" w:color="auto"/>
                    <w:bottom w:val="none" w:sz="0" w:space="0" w:color="auto"/>
                    <w:right w:val="none" w:sz="0" w:space="0" w:color="auto"/>
                  </w:divBdr>
                  <w:divsChild>
                    <w:div w:id="1303460480">
                      <w:marLeft w:val="0"/>
                      <w:marRight w:val="0"/>
                      <w:marTop w:val="0"/>
                      <w:marBottom w:val="0"/>
                      <w:divBdr>
                        <w:top w:val="none" w:sz="0" w:space="0" w:color="auto"/>
                        <w:left w:val="none" w:sz="0" w:space="0" w:color="auto"/>
                        <w:bottom w:val="none" w:sz="0" w:space="0" w:color="auto"/>
                        <w:right w:val="none" w:sz="0" w:space="0" w:color="auto"/>
                      </w:divBdr>
                      <w:divsChild>
                        <w:div w:id="1273824565">
                          <w:marLeft w:val="0"/>
                          <w:marRight w:val="0"/>
                          <w:marTop w:val="0"/>
                          <w:marBottom w:val="0"/>
                          <w:divBdr>
                            <w:top w:val="none" w:sz="0" w:space="0" w:color="auto"/>
                            <w:left w:val="none" w:sz="0" w:space="0" w:color="auto"/>
                            <w:bottom w:val="none" w:sz="0" w:space="0" w:color="auto"/>
                            <w:right w:val="none" w:sz="0" w:space="0" w:color="auto"/>
                          </w:divBdr>
                          <w:divsChild>
                            <w:div w:id="146822295">
                              <w:marLeft w:val="0"/>
                              <w:marRight w:val="0"/>
                              <w:marTop w:val="0"/>
                              <w:marBottom w:val="0"/>
                              <w:divBdr>
                                <w:top w:val="none" w:sz="0" w:space="0" w:color="auto"/>
                                <w:left w:val="none" w:sz="0" w:space="0" w:color="auto"/>
                                <w:bottom w:val="none" w:sz="0" w:space="0" w:color="auto"/>
                                <w:right w:val="none" w:sz="0" w:space="0" w:color="auto"/>
                              </w:divBdr>
                              <w:divsChild>
                                <w:div w:id="39405817">
                                  <w:marLeft w:val="0"/>
                                  <w:marRight w:val="0"/>
                                  <w:marTop w:val="0"/>
                                  <w:marBottom w:val="0"/>
                                  <w:divBdr>
                                    <w:top w:val="none" w:sz="0" w:space="0" w:color="auto"/>
                                    <w:left w:val="none" w:sz="0" w:space="0" w:color="auto"/>
                                    <w:bottom w:val="none" w:sz="0" w:space="0" w:color="auto"/>
                                    <w:right w:val="none" w:sz="0" w:space="0" w:color="auto"/>
                                  </w:divBdr>
                                  <w:divsChild>
                                    <w:div w:id="1126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26077">
          <w:marLeft w:val="0"/>
          <w:marRight w:val="0"/>
          <w:marTop w:val="0"/>
          <w:marBottom w:val="0"/>
          <w:divBdr>
            <w:top w:val="none" w:sz="0" w:space="0" w:color="auto"/>
            <w:left w:val="none" w:sz="0" w:space="0" w:color="auto"/>
            <w:bottom w:val="none" w:sz="0" w:space="0" w:color="auto"/>
            <w:right w:val="none" w:sz="0" w:space="0" w:color="auto"/>
          </w:divBdr>
          <w:divsChild>
            <w:div w:id="2147309728">
              <w:marLeft w:val="0"/>
              <w:marRight w:val="0"/>
              <w:marTop w:val="0"/>
              <w:marBottom w:val="0"/>
              <w:divBdr>
                <w:top w:val="none" w:sz="0" w:space="0" w:color="auto"/>
                <w:left w:val="none" w:sz="0" w:space="0" w:color="auto"/>
                <w:bottom w:val="none" w:sz="0" w:space="0" w:color="auto"/>
                <w:right w:val="none" w:sz="0" w:space="0" w:color="auto"/>
              </w:divBdr>
              <w:divsChild>
                <w:div w:id="1053848657">
                  <w:marLeft w:val="0"/>
                  <w:marRight w:val="0"/>
                  <w:marTop w:val="0"/>
                  <w:marBottom w:val="0"/>
                  <w:divBdr>
                    <w:top w:val="none" w:sz="0" w:space="0" w:color="auto"/>
                    <w:left w:val="none" w:sz="0" w:space="0" w:color="auto"/>
                    <w:bottom w:val="none" w:sz="0" w:space="0" w:color="auto"/>
                    <w:right w:val="none" w:sz="0" w:space="0" w:color="auto"/>
                  </w:divBdr>
                  <w:divsChild>
                    <w:div w:id="1580941852">
                      <w:marLeft w:val="0"/>
                      <w:marRight w:val="0"/>
                      <w:marTop w:val="0"/>
                      <w:marBottom w:val="0"/>
                      <w:divBdr>
                        <w:top w:val="none" w:sz="0" w:space="0" w:color="auto"/>
                        <w:left w:val="none" w:sz="0" w:space="0" w:color="auto"/>
                        <w:bottom w:val="none" w:sz="0" w:space="0" w:color="auto"/>
                        <w:right w:val="none" w:sz="0" w:space="0" w:color="auto"/>
                      </w:divBdr>
                      <w:divsChild>
                        <w:div w:id="1148473459">
                          <w:marLeft w:val="0"/>
                          <w:marRight w:val="0"/>
                          <w:marTop w:val="0"/>
                          <w:marBottom w:val="0"/>
                          <w:divBdr>
                            <w:top w:val="none" w:sz="0" w:space="0" w:color="auto"/>
                            <w:left w:val="none" w:sz="0" w:space="0" w:color="auto"/>
                            <w:bottom w:val="none" w:sz="0" w:space="0" w:color="auto"/>
                            <w:right w:val="none" w:sz="0" w:space="0" w:color="auto"/>
                          </w:divBdr>
                          <w:divsChild>
                            <w:div w:id="1947611277">
                              <w:marLeft w:val="0"/>
                              <w:marRight w:val="0"/>
                              <w:marTop w:val="0"/>
                              <w:marBottom w:val="0"/>
                              <w:divBdr>
                                <w:top w:val="none" w:sz="0" w:space="0" w:color="auto"/>
                                <w:left w:val="none" w:sz="0" w:space="0" w:color="auto"/>
                                <w:bottom w:val="none" w:sz="0" w:space="0" w:color="auto"/>
                                <w:right w:val="none" w:sz="0" w:space="0" w:color="auto"/>
                              </w:divBdr>
                              <w:divsChild>
                                <w:div w:id="902446054">
                                  <w:marLeft w:val="240"/>
                                  <w:marRight w:val="240"/>
                                  <w:marTop w:val="0"/>
                                  <w:marBottom w:val="0"/>
                                  <w:divBdr>
                                    <w:top w:val="none" w:sz="0" w:space="0" w:color="auto"/>
                                    <w:left w:val="none" w:sz="0" w:space="0" w:color="auto"/>
                                    <w:bottom w:val="none" w:sz="0" w:space="0" w:color="auto"/>
                                    <w:right w:val="none" w:sz="0" w:space="0" w:color="auto"/>
                                  </w:divBdr>
                                  <w:divsChild>
                                    <w:div w:id="199825546">
                                      <w:marLeft w:val="0"/>
                                      <w:marRight w:val="0"/>
                                      <w:marTop w:val="0"/>
                                      <w:marBottom w:val="0"/>
                                      <w:divBdr>
                                        <w:top w:val="none" w:sz="0" w:space="0" w:color="auto"/>
                                        <w:left w:val="none" w:sz="0" w:space="0" w:color="auto"/>
                                        <w:bottom w:val="none" w:sz="0" w:space="0" w:color="auto"/>
                                        <w:right w:val="none" w:sz="0" w:space="0" w:color="auto"/>
                                      </w:divBdr>
                                      <w:divsChild>
                                        <w:div w:id="612247261">
                                          <w:marLeft w:val="0"/>
                                          <w:marRight w:val="0"/>
                                          <w:marTop w:val="0"/>
                                          <w:marBottom w:val="0"/>
                                          <w:divBdr>
                                            <w:top w:val="single" w:sz="2" w:space="0" w:color="auto"/>
                                            <w:left w:val="single" w:sz="2" w:space="0" w:color="auto"/>
                                            <w:bottom w:val="single" w:sz="2" w:space="0" w:color="auto"/>
                                            <w:right w:val="single" w:sz="2" w:space="0" w:color="auto"/>
                                          </w:divBdr>
                                        </w:div>
                                        <w:div w:id="1235899648">
                                          <w:marLeft w:val="0"/>
                                          <w:marRight w:val="0"/>
                                          <w:marTop w:val="0"/>
                                          <w:marBottom w:val="0"/>
                                          <w:divBdr>
                                            <w:top w:val="none" w:sz="0" w:space="0" w:color="auto"/>
                                            <w:left w:val="none" w:sz="0" w:space="0" w:color="auto"/>
                                            <w:bottom w:val="none" w:sz="0" w:space="0" w:color="auto"/>
                                            <w:right w:val="none" w:sz="0" w:space="0" w:color="auto"/>
                                          </w:divBdr>
                                          <w:divsChild>
                                            <w:div w:id="1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545">
                                      <w:marLeft w:val="0"/>
                                      <w:marRight w:val="0"/>
                                      <w:marTop w:val="0"/>
                                      <w:marBottom w:val="0"/>
                                      <w:divBdr>
                                        <w:top w:val="none" w:sz="0" w:space="0" w:color="auto"/>
                                        <w:left w:val="none" w:sz="0" w:space="0" w:color="auto"/>
                                        <w:bottom w:val="none" w:sz="0" w:space="0" w:color="auto"/>
                                        <w:right w:val="none" w:sz="0" w:space="0" w:color="auto"/>
                                      </w:divBdr>
                                      <w:divsChild>
                                        <w:div w:id="2075811881">
                                          <w:marLeft w:val="105"/>
                                          <w:marRight w:val="0"/>
                                          <w:marTop w:val="0"/>
                                          <w:marBottom w:val="0"/>
                                          <w:divBdr>
                                            <w:top w:val="none" w:sz="0" w:space="0" w:color="auto"/>
                                            <w:left w:val="none" w:sz="0" w:space="0" w:color="auto"/>
                                            <w:bottom w:val="none" w:sz="0" w:space="0" w:color="auto"/>
                                            <w:right w:val="none" w:sz="0" w:space="0" w:color="auto"/>
                                          </w:divBdr>
                                          <w:divsChild>
                                            <w:div w:id="2121676890">
                                              <w:marLeft w:val="0"/>
                                              <w:marRight w:val="0"/>
                                              <w:marTop w:val="0"/>
                                              <w:marBottom w:val="0"/>
                                              <w:divBdr>
                                                <w:top w:val="single" w:sz="2" w:space="0" w:color="auto"/>
                                                <w:left w:val="single" w:sz="2" w:space="0" w:color="auto"/>
                                                <w:bottom w:val="single" w:sz="2" w:space="0" w:color="auto"/>
                                                <w:right w:val="single" w:sz="2" w:space="0" w:color="auto"/>
                                              </w:divBdr>
                                            </w:div>
                                          </w:divsChild>
                                        </w:div>
                                        <w:div w:id="1798985905">
                                          <w:marLeft w:val="105"/>
                                          <w:marRight w:val="0"/>
                                          <w:marTop w:val="0"/>
                                          <w:marBottom w:val="0"/>
                                          <w:divBdr>
                                            <w:top w:val="none" w:sz="0" w:space="0" w:color="auto"/>
                                            <w:left w:val="none" w:sz="0" w:space="0" w:color="auto"/>
                                            <w:bottom w:val="none" w:sz="0" w:space="0" w:color="auto"/>
                                            <w:right w:val="none" w:sz="0" w:space="0" w:color="auto"/>
                                          </w:divBdr>
                                          <w:divsChild>
                                            <w:div w:id="8779353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09285384">
                              <w:marLeft w:val="180"/>
                              <w:marRight w:val="180"/>
                              <w:marTop w:val="0"/>
                              <w:marBottom w:val="0"/>
                              <w:divBdr>
                                <w:top w:val="none" w:sz="0" w:space="0" w:color="auto"/>
                                <w:left w:val="none" w:sz="0" w:space="0" w:color="auto"/>
                                <w:bottom w:val="none" w:sz="0" w:space="0" w:color="auto"/>
                                <w:right w:val="none" w:sz="0" w:space="0" w:color="auto"/>
                              </w:divBdr>
                              <w:divsChild>
                                <w:div w:id="608660916">
                                  <w:marLeft w:val="-30"/>
                                  <w:marRight w:val="-30"/>
                                  <w:marTop w:val="0"/>
                                  <w:marBottom w:val="0"/>
                                  <w:divBdr>
                                    <w:top w:val="none" w:sz="0" w:space="0" w:color="auto"/>
                                    <w:left w:val="none" w:sz="0" w:space="0" w:color="auto"/>
                                    <w:bottom w:val="none" w:sz="0" w:space="0" w:color="auto"/>
                                    <w:right w:val="none" w:sz="0" w:space="0" w:color="auto"/>
                                  </w:divBdr>
                                  <w:divsChild>
                                    <w:div w:id="1605070724">
                                      <w:marLeft w:val="0"/>
                                      <w:marRight w:val="0"/>
                                      <w:marTop w:val="0"/>
                                      <w:marBottom w:val="0"/>
                                      <w:divBdr>
                                        <w:top w:val="none" w:sz="0" w:space="0" w:color="auto"/>
                                        <w:left w:val="none" w:sz="0" w:space="0" w:color="auto"/>
                                        <w:bottom w:val="none" w:sz="0" w:space="0" w:color="auto"/>
                                        <w:right w:val="none" w:sz="0" w:space="0" w:color="auto"/>
                                      </w:divBdr>
                                      <w:divsChild>
                                        <w:div w:id="1329559639">
                                          <w:marLeft w:val="0"/>
                                          <w:marRight w:val="0"/>
                                          <w:marTop w:val="0"/>
                                          <w:marBottom w:val="0"/>
                                          <w:divBdr>
                                            <w:top w:val="single" w:sz="2" w:space="0" w:color="auto"/>
                                            <w:left w:val="single" w:sz="2" w:space="0" w:color="auto"/>
                                            <w:bottom w:val="single" w:sz="2" w:space="0" w:color="auto"/>
                                            <w:right w:val="single" w:sz="2" w:space="0" w:color="auto"/>
                                          </w:divBdr>
                                          <w:divsChild>
                                            <w:div w:id="30347250">
                                              <w:marLeft w:val="-60"/>
                                              <w:marRight w:val="-60"/>
                                              <w:marTop w:val="0"/>
                                              <w:marBottom w:val="0"/>
                                              <w:divBdr>
                                                <w:top w:val="none" w:sz="0" w:space="0" w:color="auto"/>
                                                <w:left w:val="none" w:sz="0" w:space="0" w:color="auto"/>
                                                <w:bottom w:val="none" w:sz="0" w:space="0" w:color="auto"/>
                                                <w:right w:val="none" w:sz="0" w:space="0" w:color="auto"/>
                                              </w:divBdr>
                                              <w:divsChild>
                                                <w:div w:id="8040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710">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single" w:sz="2" w:space="0" w:color="auto"/>
                                            <w:left w:val="single" w:sz="2" w:space="0" w:color="auto"/>
                                            <w:bottom w:val="single" w:sz="2" w:space="0" w:color="auto"/>
                                            <w:right w:val="single" w:sz="2" w:space="0" w:color="auto"/>
                                          </w:divBdr>
                                          <w:divsChild>
                                            <w:div w:id="118455779">
                                              <w:marLeft w:val="-60"/>
                                              <w:marRight w:val="-60"/>
                                              <w:marTop w:val="0"/>
                                              <w:marBottom w:val="0"/>
                                              <w:divBdr>
                                                <w:top w:val="none" w:sz="0" w:space="0" w:color="auto"/>
                                                <w:left w:val="none" w:sz="0" w:space="0" w:color="auto"/>
                                                <w:bottom w:val="none" w:sz="0" w:space="0" w:color="auto"/>
                                                <w:right w:val="none" w:sz="0" w:space="0" w:color="auto"/>
                                              </w:divBdr>
                                              <w:divsChild>
                                                <w:div w:id="13383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5501">
                                      <w:marLeft w:val="0"/>
                                      <w:marRight w:val="0"/>
                                      <w:marTop w:val="0"/>
                                      <w:marBottom w:val="0"/>
                                      <w:divBdr>
                                        <w:top w:val="none" w:sz="0" w:space="0" w:color="auto"/>
                                        <w:left w:val="none" w:sz="0" w:space="0" w:color="auto"/>
                                        <w:bottom w:val="none" w:sz="0" w:space="0" w:color="auto"/>
                                        <w:right w:val="none" w:sz="0" w:space="0" w:color="auto"/>
                                      </w:divBdr>
                                      <w:divsChild>
                                        <w:div w:id="464397827">
                                          <w:marLeft w:val="0"/>
                                          <w:marRight w:val="0"/>
                                          <w:marTop w:val="0"/>
                                          <w:marBottom w:val="0"/>
                                          <w:divBdr>
                                            <w:top w:val="single" w:sz="2" w:space="0" w:color="auto"/>
                                            <w:left w:val="single" w:sz="2" w:space="0" w:color="auto"/>
                                            <w:bottom w:val="single" w:sz="2" w:space="0" w:color="auto"/>
                                            <w:right w:val="single" w:sz="2" w:space="0" w:color="auto"/>
                                          </w:divBdr>
                                          <w:divsChild>
                                            <w:div w:id="387805756">
                                              <w:marLeft w:val="-60"/>
                                              <w:marRight w:val="-60"/>
                                              <w:marTop w:val="0"/>
                                              <w:marBottom w:val="0"/>
                                              <w:divBdr>
                                                <w:top w:val="none" w:sz="0" w:space="0" w:color="auto"/>
                                                <w:left w:val="none" w:sz="0" w:space="0" w:color="auto"/>
                                                <w:bottom w:val="none" w:sz="0" w:space="0" w:color="auto"/>
                                                <w:right w:val="none" w:sz="0" w:space="0" w:color="auto"/>
                                              </w:divBdr>
                                              <w:divsChild>
                                                <w:div w:id="221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1121">
      <w:bodyDiv w:val="1"/>
      <w:marLeft w:val="0"/>
      <w:marRight w:val="0"/>
      <w:marTop w:val="0"/>
      <w:marBottom w:val="0"/>
      <w:divBdr>
        <w:top w:val="none" w:sz="0" w:space="0" w:color="auto"/>
        <w:left w:val="none" w:sz="0" w:space="0" w:color="auto"/>
        <w:bottom w:val="none" w:sz="0" w:space="0" w:color="auto"/>
        <w:right w:val="none" w:sz="0" w:space="0" w:color="auto"/>
      </w:divBdr>
      <w:divsChild>
        <w:div w:id="2091734048">
          <w:marLeft w:val="0"/>
          <w:marRight w:val="0"/>
          <w:marTop w:val="0"/>
          <w:marBottom w:val="0"/>
          <w:divBdr>
            <w:top w:val="none" w:sz="0" w:space="0" w:color="auto"/>
            <w:left w:val="none" w:sz="0" w:space="0" w:color="auto"/>
            <w:bottom w:val="none" w:sz="0" w:space="0" w:color="auto"/>
            <w:right w:val="none" w:sz="0" w:space="0" w:color="auto"/>
          </w:divBdr>
        </w:div>
        <w:div w:id="2079866067">
          <w:marLeft w:val="0"/>
          <w:marRight w:val="0"/>
          <w:marTop w:val="0"/>
          <w:marBottom w:val="0"/>
          <w:divBdr>
            <w:top w:val="none" w:sz="0" w:space="0" w:color="auto"/>
            <w:left w:val="none" w:sz="0" w:space="0" w:color="auto"/>
            <w:bottom w:val="none" w:sz="0" w:space="0" w:color="auto"/>
            <w:right w:val="none" w:sz="0" w:space="0" w:color="auto"/>
          </w:divBdr>
        </w:div>
        <w:div w:id="1421829739">
          <w:marLeft w:val="0"/>
          <w:marRight w:val="0"/>
          <w:marTop w:val="120"/>
          <w:marBottom w:val="0"/>
          <w:divBdr>
            <w:top w:val="none" w:sz="0" w:space="0" w:color="auto"/>
            <w:left w:val="none" w:sz="0" w:space="0" w:color="auto"/>
            <w:bottom w:val="none" w:sz="0" w:space="0" w:color="auto"/>
            <w:right w:val="none" w:sz="0" w:space="0" w:color="auto"/>
          </w:divBdr>
          <w:divsChild>
            <w:div w:id="328410637">
              <w:marLeft w:val="0"/>
              <w:marRight w:val="0"/>
              <w:marTop w:val="0"/>
              <w:marBottom w:val="0"/>
              <w:divBdr>
                <w:top w:val="none" w:sz="0" w:space="0" w:color="auto"/>
                <w:left w:val="none" w:sz="0" w:space="0" w:color="auto"/>
                <w:bottom w:val="none" w:sz="0" w:space="0" w:color="auto"/>
                <w:right w:val="none" w:sz="0" w:space="0" w:color="auto"/>
              </w:divBdr>
            </w:div>
          </w:divsChild>
        </w:div>
        <w:div w:id="739211183">
          <w:marLeft w:val="0"/>
          <w:marRight w:val="0"/>
          <w:marTop w:val="120"/>
          <w:marBottom w:val="0"/>
          <w:divBdr>
            <w:top w:val="none" w:sz="0" w:space="0" w:color="auto"/>
            <w:left w:val="none" w:sz="0" w:space="0" w:color="auto"/>
            <w:bottom w:val="none" w:sz="0" w:space="0" w:color="auto"/>
            <w:right w:val="none" w:sz="0" w:space="0" w:color="auto"/>
          </w:divBdr>
          <w:divsChild>
            <w:div w:id="9209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483">
      <w:bodyDiv w:val="1"/>
      <w:marLeft w:val="0"/>
      <w:marRight w:val="0"/>
      <w:marTop w:val="0"/>
      <w:marBottom w:val="0"/>
      <w:divBdr>
        <w:top w:val="none" w:sz="0" w:space="0" w:color="auto"/>
        <w:left w:val="none" w:sz="0" w:space="0" w:color="auto"/>
        <w:bottom w:val="none" w:sz="0" w:space="0" w:color="auto"/>
        <w:right w:val="none" w:sz="0" w:space="0" w:color="auto"/>
      </w:divBdr>
      <w:divsChild>
        <w:div w:id="1010251890">
          <w:marLeft w:val="0"/>
          <w:marRight w:val="0"/>
          <w:marTop w:val="0"/>
          <w:marBottom w:val="0"/>
          <w:divBdr>
            <w:top w:val="none" w:sz="0" w:space="0" w:color="auto"/>
            <w:left w:val="none" w:sz="0" w:space="0" w:color="auto"/>
            <w:bottom w:val="none" w:sz="0" w:space="0" w:color="auto"/>
            <w:right w:val="none" w:sz="0" w:space="0" w:color="auto"/>
          </w:divBdr>
        </w:div>
        <w:div w:id="366561314">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120"/>
          <w:marBottom w:val="0"/>
          <w:divBdr>
            <w:top w:val="none" w:sz="0" w:space="0" w:color="auto"/>
            <w:left w:val="none" w:sz="0" w:space="0" w:color="auto"/>
            <w:bottom w:val="none" w:sz="0" w:space="0" w:color="auto"/>
            <w:right w:val="none" w:sz="0" w:space="0" w:color="auto"/>
          </w:divBdr>
          <w:divsChild>
            <w:div w:id="1872377599">
              <w:marLeft w:val="0"/>
              <w:marRight w:val="0"/>
              <w:marTop w:val="0"/>
              <w:marBottom w:val="0"/>
              <w:divBdr>
                <w:top w:val="none" w:sz="0" w:space="0" w:color="auto"/>
                <w:left w:val="none" w:sz="0" w:space="0" w:color="auto"/>
                <w:bottom w:val="none" w:sz="0" w:space="0" w:color="auto"/>
                <w:right w:val="none" w:sz="0" w:space="0" w:color="auto"/>
              </w:divBdr>
            </w:div>
          </w:divsChild>
        </w:div>
        <w:div w:id="927692937">
          <w:marLeft w:val="0"/>
          <w:marRight w:val="0"/>
          <w:marTop w:val="120"/>
          <w:marBottom w:val="0"/>
          <w:divBdr>
            <w:top w:val="none" w:sz="0" w:space="0" w:color="auto"/>
            <w:left w:val="none" w:sz="0" w:space="0" w:color="auto"/>
            <w:bottom w:val="none" w:sz="0" w:space="0" w:color="auto"/>
            <w:right w:val="none" w:sz="0" w:space="0" w:color="auto"/>
          </w:divBdr>
          <w:divsChild>
            <w:div w:id="2106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Akter Jharna</dc:creator>
  <cp:keywords/>
  <dc:description/>
  <cp:lastModifiedBy>Rehana Akter Jharna</cp:lastModifiedBy>
  <cp:revision>3</cp:revision>
  <dcterms:created xsi:type="dcterms:W3CDTF">2021-08-06T16:34:00Z</dcterms:created>
  <dcterms:modified xsi:type="dcterms:W3CDTF">2021-08-06T16:59:00Z</dcterms:modified>
</cp:coreProperties>
</file>