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06A6D" w14:textId="77777777" w:rsidR="00FE7B4B" w:rsidRDefault="00FE7B4B">
      <w:pPr>
        <w:pStyle w:val="Heading3"/>
        <w:shd w:val="clear" w:color="auto" w:fill="FFFFFF"/>
        <w:spacing w:before="0"/>
        <w:textAlignment w:val="baseline"/>
        <w:rPr>
          <w:rFonts w:ascii="Segoe UI" w:eastAsia="Times New Roman" w:hAnsi="Segoe UI" w:cs="Segoe UI"/>
          <w:color w:val="202122"/>
          <w:sz w:val="29"/>
          <w:szCs w:val="29"/>
        </w:rPr>
      </w:pPr>
      <w:r>
        <w:rPr>
          <w:rStyle w:val="mw-headline"/>
          <w:rFonts w:ascii="Shonar Bangla" w:eastAsia="Times New Roman" w:hAnsi="Shonar Bangla" w:cs="Shonar Bangla"/>
          <w:color w:val="202122"/>
          <w:sz w:val="29"/>
          <w:szCs w:val="29"/>
          <w:bdr w:val="none" w:sz="0" w:space="0" w:color="auto" w:frame="1"/>
        </w:rPr>
        <w:t>প্রধানমন্ত্রী</w:t>
      </w:r>
      <w:r>
        <w:rPr>
          <w:rStyle w:val="mw-headline"/>
          <w:rFonts w:ascii="inherit" w:eastAsia="Times New Roman" w:hAnsi="inherit" w:cs="Segoe UI"/>
          <w:color w:val="202122"/>
          <w:sz w:val="29"/>
          <w:szCs w:val="29"/>
          <w:bdr w:val="none" w:sz="0" w:space="0" w:color="auto" w:frame="1"/>
        </w:rPr>
        <w:t xml:space="preserve"> </w:t>
      </w:r>
      <w:r>
        <w:rPr>
          <w:rStyle w:val="mw-headline"/>
          <w:rFonts w:ascii="Shonar Bangla" w:eastAsia="Times New Roman" w:hAnsi="Shonar Bangla" w:cs="Shonar Bangla"/>
          <w:color w:val="202122"/>
          <w:sz w:val="29"/>
          <w:szCs w:val="29"/>
          <w:bdr w:val="none" w:sz="0" w:space="0" w:color="auto" w:frame="1"/>
        </w:rPr>
        <w:t>হিসেবে</w:t>
      </w:r>
      <w:r>
        <w:rPr>
          <w:rStyle w:val="mw-headline"/>
          <w:rFonts w:ascii="inherit" w:eastAsia="Times New Roman" w:hAnsi="inherit" w:cs="Segoe UI"/>
          <w:color w:val="202122"/>
          <w:sz w:val="29"/>
          <w:szCs w:val="29"/>
          <w:bdr w:val="none" w:sz="0" w:space="0" w:color="auto" w:frame="1"/>
        </w:rPr>
        <w:t xml:space="preserve"> </w:t>
      </w:r>
      <w:r>
        <w:rPr>
          <w:rStyle w:val="mw-headline"/>
          <w:rFonts w:ascii="Shonar Bangla" w:eastAsia="Times New Roman" w:hAnsi="Shonar Bangla" w:cs="Shonar Bangla"/>
          <w:color w:val="202122"/>
          <w:sz w:val="29"/>
          <w:szCs w:val="29"/>
          <w:bdr w:val="none" w:sz="0" w:space="0" w:color="auto" w:frame="1"/>
        </w:rPr>
        <w:t>প্রথম</w:t>
      </w:r>
      <w:r>
        <w:rPr>
          <w:rStyle w:val="mw-headline"/>
          <w:rFonts w:ascii="inherit" w:eastAsia="Times New Roman" w:hAnsi="inherit" w:cs="Segoe UI"/>
          <w:color w:val="202122"/>
          <w:sz w:val="29"/>
          <w:szCs w:val="29"/>
          <w:bdr w:val="none" w:sz="0" w:space="0" w:color="auto" w:frame="1"/>
        </w:rPr>
        <w:t xml:space="preserve"> </w:t>
      </w:r>
      <w:r>
        <w:rPr>
          <w:rStyle w:val="mw-headline"/>
          <w:rFonts w:ascii="Shonar Bangla" w:eastAsia="Times New Roman" w:hAnsi="Shonar Bangla" w:cs="Shonar Bangla"/>
          <w:color w:val="202122"/>
          <w:sz w:val="29"/>
          <w:szCs w:val="29"/>
          <w:bdr w:val="none" w:sz="0" w:space="0" w:color="auto" w:frame="1"/>
        </w:rPr>
        <w:t>মেয়াদকাল</w:t>
      </w:r>
      <w:r>
        <w:rPr>
          <w:rStyle w:val="mw-headline"/>
          <w:rFonts w:ascii="inherit" w:eastAsia="Times New Roman" w:hAnsi="inherit" w:cs="Segoe UI"/>
          <w:color w:val="202122"/>
          <w:sz w:val="29"/>
          <w:szCs w:val="29"/>
          <w:bdr w:val="none" w:sz="0" w:space="0" w:color="auto" w:frame="1"/>
        </w:rPr>
        <w:t xml:space="preserve">, </w:t>
      </w:r>
      <w:r>
        <w:rPr>
          <w:rStyle w:val="mw-headline"/>
          <w:rFonts w:ascii="Shonar Bangla" w:eastAsia="Times New Roman" w:hAnsi="Shonar Bangla" w:cs="Shonar Bangla"/>
          <w:color w:val="202122"/>
          <w:sz w:val="29"/>
          <w:szCs w:val="29"/>
          <w:bdr w:val="none" w:sz="0" w:space="0" w:color="auto" w:frame="1"/>
        </w:rPr>
        <w:t>১৯৯৬</w:t>
      </w:r>
      <w:r>
        <w:rPr>
          <w:rStyle w:val="mw-headline"/>
          <w:rFonts w:ascii="inherit" w:eastAsia="Times New Roman" w:hAnsi="inherit" w:cs="Segoe UI"/>
          <w:color w:val="202122"/>
          <w:sz w:val="29"/>
          <w:szCs w:val="29"/>
          <w:bdr w:val="none" w:sz="0" w:space="0" w:color="auto" w:frame="1"/>
        </w:rPr>
        <w:t>-</w:t>
      </w:r>
      <w:r>
        <w:rPr>
          <w:rStyle w:val="mw-headline"/>
          <w:rFonts w:ascii="Shonar Bangla" w:eastAsia="Times New Roman" w:hAnsi="Shonar Bangla" w:cs="Shonar Bangla"/>
          <w:color w:val="202122"/>
          <w:sz w:val="29"/>
          <w:szCs w:val="29"/>
          <w:bdr w:val="none" w:sz="0" w:space="0" w:color="auto" w:frame="1"/>
        </w:rPr>
        <w:t>২০০১</w:t>
      </w:r>
    </w:p>
    <w:p w14:paraId="7D2F872C" w14:textId="77777777" w:rsidR="00FE7B4B" w:rsidRDefault="00FE7B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02122"/>
        </w:rPr>
      </w:pPr>
      <w:r>
        <w:rPr>
          <w:rFonts w:ascii="Segoe UI" w:hAnsi="Segoe UI" w:cs="Segoe UI"/>
          <w:color w:val="202122"/>
        </w:rPr>
        <w:t xml:space="preserve">১৯৯৬ </w:t>
      </w:r>
      <w:r>
        <w:rPr>
          <w:rFonts w:ascii="Shonar Bangla" w:hAnsi="Shonar Bangla" w:cs="Shonar Bangla"/>
          <w:color w:val="202122"/>
        </w:rPr>
        <w:t>সালে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তার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দল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আওয়ামী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লীগ</w:t>
      </w:r>
      <w:r>
        <w:rPr>
          <w:rFonts w:ascii="Segoe UI" w:hAnsi="Segoe UI" w:cs="Segoe UI"/>
          <w:color w:val="202122"/>
        </w:rPr>
        <w:t> </w:t>
      </w:r>
      <w:hyperlink r:id="rId4" w:tooltip="তত্ত্বাবধায়ক সরকার" w:history="1">
        <w:r>
          <w:rPr>
            <w:rStyle w:val="Hyperlink"/>
            <w:rFonts w:ascii="Shonar Bangla" w:hAnsi="Shonar Bangla" w:cs="Shonar Bangla"/>
            <w:color w:val="3366CC"/>
            <w:bdr w:val="none" w:sz="0" w:space="0" w:color="auto" w:frame="1"/>
          </w:rPr>
          <w:t>তত্ত্বাবধায়ক</w:t>
        </w:r>
        <w:r>
          <w:rPr>
            <w:rStyle w:val="Hyperlink"/>
            <w:rFonts w:ascii="inherit" w:hAnsi="inherit" w:cs="Segoe UI"/>
            <w:color w:val="3366CC"/>
            <w:bdr w:val="none" w:sz="0" w:space="0" w:color="auto" w:frame="1"/>
          </w:rPr>
          <w:t xml:space="preserve"> </w:t>
        </w:r>
        <w:r>
          <w:rPr>
            <w:rStyle w:val="Hyperlink"/>
            <w:rFonts w:ascii="Shonar Bangla" w:hAnsi="Shonar Bangla" w:cs="Shonar Bangla"/>
            <w:color w:val="3366CC"/>
            <w:bdr w:val="none" w:sz="0" w:space="0" w:color="auto" w:frame="1"/>
          </w:rPr>
          <w:t>সরকারের</w:t>
        </w:r>
      </w:hyperlink>
      <w:r>
        <w:rPr>
          <w:rFonts w:ascii="Segoe UI" w:hAnsi="Segoe UI" w:cs="Segoe UI"/>
          <w:color w:val="202122"/>
        </w:rPr>
        <w:t> </w:t>
      </w:r>
      <w:r>
        <w:rPr>
          <w:rFonts w:ascii="Shonar Bangla" w:hAnsi="Shonar Bangla" w:cs="Shonar Bangla"/>
          <w:color w:val="202122"/>
        </w:rPr>
        <w:t>দাবিতে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বামপন্থী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দলগুলোর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সাথে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যুক্ত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হয়ে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বিভিন্ন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রাজনৈতিক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কর্মসূচির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মাধ্যমে</w:t>
      </w:r>
      <w:r>
        <w:rPr>
          <w:rFonts w:ascii="Segoe UI" w:hAnsi="Segoe UI" w:cs="Segoe UI"/>
          <w:color w:val="202122"/>
        </w:rPr>
        <w:t> </w:t>
      </w:r>
      <w:hyperlink r:id="rId5" w:tooltip="খালেদা জিয়া" w:history="1">
        <w:r>
          <w:rPr>
            <w:rStyle w:val="Hyperlink"/>
            <w:rFonts w:ascii="Shonar Bangla" w:hAnsi="Shonar Bangla" w:cs="Shonar Bangla"/>
            <w:color w:val="3366CC"/>
            <w:bdr w:val="none" w:sz="0" w:space="0" w:color="auto" w:frame="1"/>
          </w:rPr>
          <w:t>খালেদা</w:t>
        </w:r>
        <w:r>
          <w:rPr>
            <w:rStyle w:val="Hyperlink"/>
            <w:rFonts w:ascii="inherit" w:hAnsi="inherit" w:cs="Segoe UI"/>
            <w:color w:val="3366CC"/>
            <w:bdr w:val="none" w:sz="0" w:space="0" w:color="auto" w:frame="1"/>
          </w:rPr>
          <w:t xml:space="preserve"> </w:t>
        </w:r>
        <w:r>
          <w:rPr>
            <w:rStyle w:val="Hyperlink"/>
            <w:rFonts w:ascii="Shonar Bangla" w:hAnsi="Shonar Bangla" w:cs="Shonar Bangla"/>
            <w:color w:val="3366CC"/>
            <w:bdr w:val="none" w:sz="0" w:space="0" w:color="auto" w:frame="1"/>
          </w:rPr>
          <w:t>জিয়ার</w:t>
        </w:r>
      </w:hyperlink>
      <w:r>
        <w:rPr>
          <w:rFonts w:ascii="Segoe UI" w:hAnsi="Segoe UI" w:cs="Segoe UI"/>
          <w:color w:val="202122"/>
        </w:rPr>
        <w:t> </w:t>
      </w:r>
      <w:r>
        <w:rPr>
          <w:rFonts w:ascii="Shonar Bangla" w:hAnsi="Shonar Bangla" w:cs="Shonar Bangla"/>
          <w:color w:val="202122"/>
        </w:rPr>
        <w:t>বিএনপি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সরকারকে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তত্ত্বাবধায়ক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সরকারের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প্রাতিষ্ঠানিক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রূপ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দিতে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বাধ্য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করে</w:t>
      </w:r>
      <w:r>
        <w:rPr>
          <w:rFonts w:ascii="Mangal" w:hAnsi="Mangal" w:cs="Mangal"/>
          <w:color w:val="202122"/>
        </w:rPr>
        <w:t>।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তত্ত্বাবধায়ক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সরকার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নিয়ে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তার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দল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আন্দোলনে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জয়ী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হওয়ায়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পরবর্তীতে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তার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দল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জাতীয়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নির্বাচনেও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জয়লাভ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করে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এবং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ঐ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বছর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সাধারণ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নির্বাচনে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আওয়ামী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লীগ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বিজয়ী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হলে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তিনি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প্রধানমন্ত্রী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হন</w:t>
      </w:r>
      <w:r>
        <w:rPr>
          <w:rFonts w:ascii="Mangal" w:hAnsi="Mangal" w:cs="Mangal"/>
          <w:color w:val="202122"/>
        </w:rPr>
        <w:t>।</w:t>
      </w:r>
      <w:r>
        <w:rPr>
          <w:rFonts w:ascii="Segoe UI" w:hAnsi="Segoe UI" w:cs="Segoe UI"/>
          <w:color w:val="202122"/>
        </w:rPr>
        <w:t xml:space="preserve"> ১৯৯৬ </w:t>
      </w:r>
      <w:r>
        <w:rPr>
          <w:rFonts w:ascii="Shonar Bangla" w:hAnsi="Shonar Bangla" w:cs="Shonar Bangla"/>
          <w:color w:val="202122"/>
        </w:rPr>
        <w:t>সাল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থেকে</w:t>
      </w:r>
      <w:r>
        <w:rPr>
          <w:rFonts w:ascii="Segoe UI" w:hAnsi="Segoe UI" w:cs="Segoe UI"/>
          <w:color w:val="202122"/>
        </w:rPr>
        <w:t xml:space="preserve"> ২০০১ </w:t>
      </w:r>
      <w:r>
        <w:rPr>
          <w:rFonts w:ascii="Shonar Bangla" w:hAnsi="Shonar Bangla" w:cs="Shonar Bangla"/>
          <w:color w:val="202122"/>
        </w:rPr>
        <w:t>সাল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পর্যন্ত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প্রধানমন্ত্রীর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দায়িত্ব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পালন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করেন</w:t>
      </w:r>
      <w:r>
        <w:rPr>
          <w:rFonts w:ascii="Mangal" w:hAnsi="Mangal" w:cs="Mangal"/>
          <w:color w:val="202122"/>
        </w:rPr>
        <w:t>।</w:t>
      </w:r>
      <w:r>
        <w:rPr>
          <w:rFonts w:ascii="Segoe UI" w:hAnsi="Segoe UI" w:cs="Segoe UI"/>
          <w:color w:val="202122"/>
        </w:rPr>
        <w:t xml:space="preserve"> ২০০১ </w:t>
      </w:r>
      <w:r>
        <w:rPr>
          <w:rFonts w:ascii="Shonar Bangla" w:hAnsi="Shonar Bangla" w:cs="Shonar Bangla"/>
          <w:color w:val="202122"/>
        </w:rPr>
        <w:t>সালের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নির্বাচনে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বাংলাদেশ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আওয়ামী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লীগ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বড়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ব্যবধানে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হেরে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যায়</w:t>
      </w:r>
      <w:r>
        <w:rPr>
          <w:rFonts w:ascii="Mangal" w:hAnsi="Mangal" w:cs="Mangal"/>
          <w:color w:val="202122"/>
        </w:rPr>
        <w:t>।</w:t>
      </w:r>
    </w:p>
    <w:p w14:paraId="2361B04D" w14:textId="77777777" w:rsidR="00FE7B4B" w:rsidRDefault="00FE7B4B"/>
    <w:sectPr w:rsidR="00FE7B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B4B"/>
    <w:rsid w:val="003F2EE3"/>
    <w:rsid w:val="00FE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ED8796"/>
  <w15:chartTrackingRefBased/>
  <w15:docId w15:val="{96E10A12-80E3-6C44-B075-66B4F78E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7B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FE7B4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mw-headline">
    <w:name w:val="mw-headline"/>
    <w:basedOn w:val="DefaultParagraphFont"/>
    <w:rsid w:val="00FE7B4B"/>
  </w:style>
  <w:style w:type="character" w:customStyle="1" w:styleId="mw-editsection">
    <w:name w:val="mw-editsection"/>
    <w:basedOn w:val="DefaultParagraphFont"/>
    <w:rsid w:val="00FE7B4B"/>
  </w:style>
  <w:style w:type="character" w:styleId="Hyperlink">
    <w:name w:val="Hyperlink"/>
    <w:basedOn w:val="DefaultParagraphFont"/>
    <w:uiPriority w:val="99"/>
    <w:semiHidden/>
    <w:unhideWhenUsed/>
    <w:rsid w:val="00FE7B4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E7B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s://bn.m.wikipedia.org/wiki/%E0%A6%96%E0%A6%BE%E0%A6%B2%E0%A7%87%E0%A6%A6%E0%A6%BE_%E0%A6%9C%E0%A6%BF%E0%A6%AF%E0%A6%BC%E0%A6%BE" TargetMode="External" /><Relationship Id="rId4" Type="http://schemas.openxmlformats.org/officeDocument/2006/relationships/hyperlink" Target="https://bn.m.wikipedia.org/wiki/%E0%A6%A4%E0%A6%A4%E0%A7%8D%E0%A6%A4%E0%A7%8D%E0%A6%AC%E0%A6%BE%E0%A6%AC%E0%A6%A7%E0%A6%BE%E0%A6%AF%E0%A6%BC%E0%A6%95_%E0%A6%B8%E0%A6%B0%E0%A6%95%E0%A6%BE%E0%A6%B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Manik Miah</dc:creator>
  <cp:keywords/>
  <dc:description/>
  <cp:lastModifiedBy>Md. Manik Miah</cp:lastModifiedBy>
  <cp:revision>2</cp:revision>
  <dcterms:created xsi:type="dcterms:W3CDTF">2021-12-28T01:03:00Z</dcterms:created>
  <dcterms:modified xsi:type="dcterms:W3CDTF">2021-12-28T01:03:00Z</dcterms:modified>
</cp:coreProperties>
</file>