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268" w:rsidRPr="00C1330F" w:rsidRDefault="00EA0268" w:rsidP="00EA0268">
      <w:pPr>
        <w:pStyle w:val="NormalWeb"/>
        <w:spacing w:before="0" w:beforeAutospacing="0"/>
        <w:rPr>
          <w:rFonts w:ascii="NikoshBAN" w:hAnsi="NikoshBAN" w:cs="NikoshBAN"/>
          <w:color w:val="000000"/>
        </w:rPr>
      </w:pPr>
      <w:bookmarkStart w:id="0" w:name="_GoBack"/>
      <w:r w:rsidRPr="00C1330F">
        <w:rPr>
          <w:rFonts w:ascii="NikoshBAN" w:hAnsi="NikoshBAN" w:cs="NikoshBAN"/>
          <w:color w:val="000000"/>
          <w:cs/>
        </w:rPr>
        <w:t>বেলি বা বেলী ফুল:</w:t>
      </w:r>
    </w:p>
    <w:p w:rsidR="00EA0268" w:rsidRPr="00C1330F" w:rsidRDefault="00EA0268" w:rsidP="00EA0268">
      <w:pPr>
        <w:pStyle w:val="NormalWeb"/>
        <w:spacing w:before="0" w:beforeAutospacing="0"/>
        <w:rPr>
          <w:rFonts w:ascii="NikoshBAN" w:hAnsi="NikoshBAN" w:cs="NikoshBAN"/>
          <w:color w:val="000000"/>
        </w:rPr>
      </w:pPr>
    </w:p>
    <w:p w:rsidR="00EA0268" w:rsidRPr="00C1330F" w:rsidRDefault="00EA0268" w:rsidP="00EA0268">
      <w:pPr>
        <w:pStyle w:val="NormalWeb"/>
        <w:spacing w:before="0" w:beforeAutospacing="0"/>
        <w:rPr>
          <w:rFonts w:ascii="NikoshBAN" w:hAnsi="NikoshBAN" w:cs="NikoshBAN"/>
          <w:color w:val="000000"/>
        </w:rPr>
      </w:pPr>
      <w:r w:rsidRPr="00C1330F">
        <w:rPr>
          <w:rFonts w:ascii="NikoshBAN" w:hAnsi="NikoshBAN" w:cs="NikoshBAN"/>
          <w:color w:val="000000"/>
        </w:rPr>
        <w:t>(</w:t>
      </w:r>
      <w:r w:rsidRPr="00C1330F">
        <w:rPr>
          <w:rFonts w:ascii="NikoshBAN" w:hAnsi="NikoshBAN" w:cs="NikoshBAN"/>
          <w:color w:val="000000"/>
          <w:cs/>
        </w:rPr>
        <w:t xml:space="preserve">ইংরেজি: </w:t>
      </w:r>
      <w:r w:rsidRPr="00C1330F">
        <w:rPr>
          <w:rFonts w:ascii="NikoshBAN" w:hAnsi="NikoshBAN" w:cs="NikoshBAN"/>
          <w:color w:val="000000"/>
        </w:rPr>
        <w:t>Arabian jasmine), (</w:t>
      </w:r>
      <w:r w:rsidRPr="00C1330F">
        <w:rPr>
          <w:rFonts w:ascii="NikoshBAN" w:hAnsi="NikoshBAN" w:cs="NikoshBAN"/>
          <w:color w:val="000000"/>
          <w:cs/>
        </w:rPr>
        <w:t xml:space="preserve">বৈজ্ঞানিক নাম: </w:t>
      </w:r>
      <w:proofErr w:type="spellStart"/>
      <w:r w:rsidRPr="00C1330F">
        <w:rPr>
          <w:rFonts w:ascii="NikoshBAN" w:hAnsi="NikoshBAN" w:cs="NikoshBAN"/>
          <w:color w:val="000000"/>
        </w:rPr>
        <w:t>Jasminum</w:t>
      </w:r>
      <w:proofErr w:type="spellEnd"/>
      <w:r w:rsidRPr="00C1330F">
        <w:rPr>
          <w:rFonts w:ascii="NikoshBAN" w:hAnsi="NikoshBAN" w:cs="NikoshBAN"/>
          <w:color w:val="000000"/>
        </w:rPr>
        <w:t xml:space="preserve"> </w:t>
      </w:r>
      <w:proofErr w:type="spellStart"/>
      <w:r w:rsidRPr="00C1330F">
        <w:rPr>
          <w:rFonts w:ascii="NikoshBAN" w:hAnsi="NikoshBAN" w:cs="NikoshBAN"/>
          <w:color w:val="000000"/>
        </w:rPr>
        <w:t>sambac</w:t>
      </w:r>
      <w:proofErr w:type="spellEnd"/>
      <w:r w:rsidRPr="00C1330F">
        <w:rPr>
          <w:rFonts w:ascii="NikoshBAN" w:hAnsi="NikoshBAN" w:cs="NikoshBAN"/>
          <w:color w:val="000000"/>
        </w:rPr>
        <w:t xml:space="preserve">) </w:t>
      </w:r>
      <w:r w:rsidRPr="00C1330F">
        <w:rPr>
          <w:rFonts w:ascii="NikoshBAN" w:hAnsi="NikoshBAN" w:cs="NikoshBAN"/>
          <w:color w:val="000000"/>
          <w:cs/>
        </w:rPr>
        <w:t>জেসমিন গণের এক প্রকারের সুগন্ধী সাদা ফুল। এই প্রজাতির গাছের উচ্চতা এক মিটার হতে পারে। এদের কচি ডাল রোমশ। পাতা একক</w:t>
      </w:r>
      <w:r w:rsidRPr="00C1330F">
        <w:rPr>
          <w:rFonts w:ascii="NikoshBAN" w:hAnsi="NikoshBAN" w:cs="NikoshBAN"/>
          <w:color w:val="000000"/>
        </w:rPr>
        <w:t xml:space="preserve">, </w:t>
      </w:r>
      <w:r w:rsidRPr="00C1330F">
        <w:rPr>
          <w:rFonts w:ascii="NikoshBAN" w:hAnsi="NikoshBAN" w:cs="NikoshBAN"/>
          <w:color w:val="000000"/>
          <w:cs/>
        </w:rPr>
        <w:t>ডিম্বাকার</w:t>
      </w:r>
      <w:r w:rsidRPr="00C1330F">
        <w:rPr>
          <w:rFonts w:ascii="NikoshBAN" w:hAnsi="NikoshBAN" w:cs="NikoshBAN"/>
          <w:color w:val="000000"/>
        </w:rPr>
        <w:t xml:space="preserve">, </w:t>
      </w:r>
      <w:r w:rsidRPr="00C1330F">
        <w:rPr>
          <w:rFonts w:ascii="NikoshBAN" w:hAnsi="NikoshBAN" w:cs="NikoshBAN"/>
          <w:color w:val="000000"/>
          <w:cs/>
        </w:rPr>
        <w:t>৪-৮ সে:মি: লম্বা হয়। পাতা গাঢ়-সবুজ এবং মসৃণ। গ্রীষ্ম ও বর্ষায় থোকায় কয়েকটি ফুল ফোটে।</w:t>
      </w:r>
    </w:p>
    <w:p w:rsidR="00EA0268" w:rsidRPr="00C1330F" w:rsidRDefault="00EA0268" w:rsidP="00EA0268">
      <w:pPr>
        <w:pStyle w:val="NormalWeb"/>
        <w:spacing w:before="0" w:beforeAutospacing="0"/>
        <w:rPr>
          <w:rFonts w:ascii="NikoshBAN" w:hAnsi="NikoshBAN" w:cs="NikoshBAN"/>
          <w:color w:val="000000"/>
        </w:rPr>
      </w:pPr>
    </w:p>
    <w:p w:rsidR="00EA0268" w:rsidRPr="00C1330F" w:rsidRDefault="00EA0268" w:rsidP="00EA0268">
      <w:pPr>
        <w:pStyle w:val="NormalWeb"/>
        <w:spacing w:before="0" w:beforeAutospacing="0"/>
        <w:rPr>
          <w:rFonts w:ascii="NikoshBAN" w:hAnsi="NikoshBAN" w:cs="NikoshBAN"/>
          <w:color w:val="000000"/>
        </w:rPr>
      </w:pPr>
      <w:r w:rsidRPr="00C1330F">
        <w:rPr>
          <w:rFonts w:ascii="NikoshBAN" w:hAnsi="NikoshBAN" w:cs="NikoshBAN"/>
          <w:color w:val="000000"/>
        </w:rPr>
        <w:t>"</w:t>
      </w:r>
      <w:r w:rsidRPr="00C1330F">
        <w:rPr>
          <w:rFonts w:ascii="NikoshBAN" w:hAnsi="NikoshBAN" w:cs="NikoshBAN"/>
          <w:color w:val="000000"/>
          <w:cs/>
        </w:rPr>
        <w:t>বেলি ফুল এনে দাও চাই না বকুল</w:t>
      </w:r>
    </w:p>
    <w:p w:rsidR="00EA0268" w:rsidRPr="00C1330F" w:rsidRDefault="00EA0268" w:rsidP="00EA0268">
      <w:pPr>
        <w:pStyle w:val="NormalWeb"/>
        <w:spacing w:before="0" w:beforeAutospacing="0"/>
        <w:rPr>
          <w:rFonts w:ascii="NikoshBAN" w:hAnsi="NikoshBAN" w:cs="NikoshBAN"/>
          <w:color w:val="000000"/>
        </w:rPr>
      </w:pPr>
      <w:r w:rsidRPr="00C1330F">
        <w:rPr>
          <w:rFonts w:ascii="NikoshBAN" w:hAnsi="NikoshBAN" w:cs="NikoshBAN"/>
          <w:color w:val="000000"/>
          <w:cs/>
        </w:rPr>
        <w:t>চাই না হেনা</w:t>
      </w:r>
      <w:r w:rsidRPr="00C1330F">
        <w:rPr>
          <w:rFonts w:ascii="NikoshBAN" w:hAnsi="NikoshBAN" w:cs="NikoshBAN"/>
          <w:color w:val="000000"/>
        </w:rPr>
        <w:t xml:space="preserve">, </w:t>
      </w:r>
      <w:r w:rsidRPr="00C1330F">
        <w:rPr>
          <w:rFonts w:ascii="NikoshBAN" w:hAnsi="NikoshBAN" w:cs="NikoshBAN"/>
          <w:color w:val="000000"/>
          <w:cs/>
        </w:rPr>
        <w:t>আনো আমের মুকুল।’’</w:t>
      </w:r>
    </w:p>
    <w:p w:rsidR="00EA0268" w:rsidRPr="00C1330F" w:rsidRDefault="00EA0268" w:rsidP="00EA0268">
      <w:pPr>
        <w:pStyle w:val="NormalWeb"/>
        <w:spacing w:before="0" w:beforeAutospacing="0"/>
        <w:rPr>
          <w:rFonts w:ascii="NikoshBAN" w:hAnsi="NikoshBAN" w:cs="NikoshBAN"/>
          <w:color w:val="000000"/>
        </w:rPr>
      </w:pPr>
    </w:p>
    <w:p w:rsidR="00EA0268" w:rsidRPr="00C1330F" w:rsidRDefault="00EA0268" w:rsidP="00EA0268">
      <w:pPr>
        <w:pStyle w:val="NormalWeb"/>
        <w:spacing w:before="0" w:beforeAutospacing="0"/>
        <w:rPr>
          <w:rFonts w:ascii="NikoshBAN" w:hAnsi="NikoshBAN" w:cs="NikoshBAN"/>
          <w:color w:val="000000"/>
        </w:rPr>
      </w:pPr>
      <w:r w:rsidRPr="00C1330F">
        <w:rPr>
          <w:rFonts w:ascii="NikoshBAN" w:hAnsi="NikoshBAN" w:cs="NikoshBAN"/>
          <w:color w:val="000000"/>
          <w:cs/>
        </w:rPr>
        <w:t>দিনমান আকাশে মেঘের আনাগোনা। কখনও ঝমঝম ধারায় কখনও ইলশেগুঁড়ি বৃষ্টিতে আঁকা হতে থাকে প্রকৃতির জলছবি। চারদিকে গাঢ় সবুজের সমারোহ। ভেজা বাতাসে রকমারি বর্ষা ফুলের সৌরভ। এমন বর্ষা মুখর দিনের সাজসজ্জার অন্যতম অনুষঙ্গ হতে পারে ঋতুপ্রধান এই ফুলগুলো। খোঁপায় একগুচ্ছ বেলী ফুল আপনার সাজে এনে দিতে পারে বর্ষার নান্দনিকতা।</w:t>
      </w:r>
    </w:p>
    <w:p w:rsidR="00EA0268" w:rsidRPr="00C1330F" w:rsidRDefault="00EA0268" w:rsidP="00EA0268">
      <w:pPr>
        <w:pStyle w:val="NormalWeb"/>
        <w:spacing w:before="0" w:beforeAutospacing="0"/>
        <w:rPr>
          <w:rFonts w:ascii="NikoshBAN" w:hAnsi="NikoshBAN" w:cs="NikoshBAN"/>
          <w:color w:val="000000"/>
        </w:rPr>
      </w:pPr>
    </w:p>
    <w:p w:rsidR="00EA0268" w:rsidRPr="00C1330F" w:rsidRDefault="00EA0268" w:rsidP="00EA0268">
      <w:pPr>
        <w:pStyle w:val="NormalWeb"/>
        <w:spacing w:before="0" w:beforeAutospacing="0"/>
        <w:rPr>
          <w:rFonts w:ascii="NikoshBAN" w:hAnsi="NikoshBAN" w:cs="NikoshBAN"/>
          <w:color w:val="000000"/>
        </w:rPr>
      </w:pPr>
      <w:r w:rsidRPr="00C1330F">
        <w:rPr>
          <w:rFonts w:ascii="NikoshBAN" w:hAnsi="NikoshBAN" w:cs="NikoshBAN"/>
          <w:color w:val="000000"/>
          <w:cs/>
        </w:rPr>
        <w:t>বেলীর আবেদন নিয়ে নতুন করে বলার কিছু নেই। বর্ষায় এর মনমাতানো সুগন্ধে ভরে থাকে চারপাশ। সাদার শুভ্রতায় ফুরফুরে হয়ে ওঠে মন। এই ফুলটি বর্তমানে ফিলিপাইন ও ইন্দোনেশিয়ায় জাতীয় ফুল হিসেবে স্বীকৃত।</w:t>
      </w:r>
    </w:p>
    <w:p w:rsidR="00EA0268" w:rsidRPr="00C1330F" w:rsidRDefault="00EA0268" w:rsidP="00EA0268">
      <w:pPr>
        <w:pStyle w:val="NormalWeb"/>
        <w:spacing w:before="0" w:beforeAutospacing="0"/>
        <w:rPr>
          <w:rFonts w:ascii="NikoshBAN" w:hAnsi="NikoshBAN" w:cs="NikoshBAN"/>
          <w:color w:val="000000"/>
        </w:rPr>
      </w:pPr>
      <w:r w:rsidRPr="00C1330F">
        <w:rPr>
          <w:rFonts w:ascii="NikoshBAN" w:hAnsi="NikoshBAN" w:cs="NikoshBAN"/>
          <w:color w:val="000000"/>
          <w:cs/>
        </w:rPr>
        <w:t>বেলী ফুলের গাছ বেশ ছোট</w:t>
      </w:r>
      <w:r w:rsidRPr="00C1330F">
        <w:rPr>
          <w:rFonts w:ascii="NikoshBAN" w:hAnsi="NikoshBAN" w:cs="NikoshBAN"/>
          <w:color w:val="000000"/>
        </w:rPr>
        <w:t xml:space="preserve">; </w:t>
      </w:r>
      <w:r w:rsidRPr="00C1330F">
        <w:rPr>
          <w:rFonts w:ascii="NikoshBAN" w:hAnsi="NikoshBAN" w:cs="NikoshBAN"/>
          <w:color w:val="000000"/>
          <w:cs/>
        </w:rPr>
        <w:t>ঝোপের মতো। উজ্জল সবুজ পাতার মাঝে সাদা রঙের থোকায় থোকায় ফোটে থাকা বেলী ফুল দেখতে খুবই সুন্দর। রাতে ফুটতে শুরু করে</w:t>
      </w:r>
      <w:r w:rsidRPr="00C1330F">
        <w:rPr>
          <w:rFonts w:ascii="NikoshBAN" w:hAnsi="NikoshBAN" w:cs="NikoshBAN"/>
          <w:color w:val="000000"/>
        </w:rPr>
        <w:t xml:space="preserve">, </w:t>
      </w:r>
      <w:r w:rsidRPr="00C1330F">
        <w:rPr>
          <w:rFonts w:ascii="NikoshBAN" w:hAnsi="NikoshBAN" w:cs="NikoshBAN"/>
          <w:color w:val="000000"/>
          <w:cs/>
        </w:rPr>
        <w:t>সকালে পুরোপুরি পাঁপড়ি মেলে আর দুপুরের মধ্যেই ঝরে যায়। এ ফুলের রং সাধারণত সাদা ও হালকা ঘিয়ে মেশানো সাদা হয়ে থাকে।</w:t>
      </w:r>
    </w:p>
    <w:p w:rsidR="00EA0268" w:rsidRPr="00C1330F" w:rsidRDefault="00EA0268" w:rsidP="00EA0268">
      <w:pPr>
        <w:pStyle w:val="NormalWeb"/>
        <w:spacing w:before="0" w:beforeAutospacing="0"/>
        <w:rPr>
          <w:rFonts w:ascii="NikoshBAN" w:hAnsi="NikoshBAN" w:cs="NikoshBAN"/>
          <w:color w:val="000000"/>
        </w:rPr>
      </w:pPr>
      <w:r w:rsidRPr="00C1330F">
        <w:rPr>
          <w:rFonts w:ascii="NikoshBAN" w:hAnsi="NikoshBAN" w:cs="NikoshBAN"/>
          <w:color w:val="000000"/>
          <w:cs/>
        </w:rPr>
        <w:t>ফুলের আকার ও গড়ন অনুসারে বেশ কয়েকটি জাত আছে। সাধারণত যে ৪ শ্রেণীর বেলীর সঙ্গে আমরা পরিচিতঃ</w:t>
      </w:r>
      <w:r w:rsidRPr="00C1330F">
        <w:rPr>
          <w:rFonts w:ascii="NikoshBAN" w:hAnsi="NikoshBAN" w:cs="NikoshBAN"/>
          <w:color w:val="000000"/>
        </w:rPr>
        <w:t> </w:t>
      </w:r>
    </w:p>
    <w:p w:rsidR="00EA0268" w:rsidRPr="00C1330F" w:rsidRDefault="00EA0268" w:rsidP="00EA0268">
      <w:pPr>
        <w:pStyle w:val="NormalWeb"/>
        <w:spacing w:before="0" w:beforeAutospacing="0"/>
        <w:rPr>
          <w:rFonts w:ascii="NikoshBAN" w:hAnsi="NikoshBAN" w:cs="NikoshBAN"/>
          <w:color w:val="000000"/>
        </w:rPr>
      </w:pPr>
      <w:r w:rsidRPr="00C1330F">
        <w:rPr>
          <w:rFonts w:ascii="NikoshBAN" w:hAnsi="NikoshBAN" w:cs="NikoshBAN"/>
          <w:color w:val="000000"/>
          <w:cs/>
        </w:rPr>
        <w:t>১. রাই বেলীঃ এ জাতের বেলী দেড় থেকে দু</w:t>
      </w:r>
      <w:r w:rsidRPr="00C1330F">
        <w:rPr>
          <w:rFonts w:ascii="NikoshBAN" w:hAnsi="NikoshBAN" w:cs="NikoshBAN"/>
          <w:color w:val="000000"/>
        </w:rPr>
        <w:t>'</w:t>
      </w:r>
      <w:r w:rsidRPr="00C1330F">
        <w:rPr>
          <w:rFonts w:ascii="NikoshBAN" w:hAnsi="NikoshBAN" w:cs="NikoshBAN"/>
          <w:color w:val="000000"/>
          <w:cs/>
        </w:rPr>
        <w:t>হাত লম্বা হয়। পাঁপড়ি সুসজ্জিত</w:t>
      </w:r>
      <w:r w:rsidRPr="00C1330F">
        <w:rPr>
          <w:rFonts w:ascii="NikoshBAN" w:hAnsi="NikoshBAN" w:cs="NikoshBAN"/>
          <w:color w:val="000000"/>
        </w:rPr>
        <w:t xml:space="preserve">, </w:t>
      </w:r>
      <w:r w:rsidRPr="00C1330F">
        <w:rPr>
          <w:rFonts w:ascii="NikoshBAN" w:hAnsi="NikoshBAN" w:cs="NikoshBAN"/>
          <w:color w:val="000000"/>
          <w:cs/>
        </w:rPr>
        <w:t>ফুল খুব ছোট কিন্তু গন্ধ খুব উগ্র।</w:t>
      </w:r>
      <w:r w:rsidRPr="00C1330F">
        <w:rPr>
          <w:rFonts w:ascii="NikoshBAN" w:hAnsi="NikoshBAN" w:cs="NikoshBAN"/>
          <w:color w:val="000000"/>
        </w:rPr>
        <w:t> </w:t>
      </w:r>
    </w:p>
    <w:p w:rsidR="00EA0268" w:rsidRPr="00C1330F" w:rsidRDefault="00EA0268" w:rsidP="00EA0268">
      <w:pPr>
        <w:pStyle w:val="NormalWeb"/>
        <w:spacing w:before="0" w:beforeAutospacing="0"/>
        <w:rPr>
          <w:rFonts w:ascii="NikoshBAN" w:hAnsi="NikoshBAN" w:cs="NikoshBAN"/>
          <w:color w:val="000000"/>
        </w:rPr>
      </w:pPr>
      <w:r w:rsidRPr="00C1330F">
        <w:rPr>
          <w:rFonts w:ascii="NikoshBAN" w:hAnsi="NikoshBAN" w:cs="NikoshBAN"/>
          <w:color w:val="000000"/>
          <w:cs/>
        </w:rPr>
        <w:t>২. খয়ে বেলীঃ ছোট গাছ। ফুল ফোটে অজস্র। তীব্র সুগন্ধিযুক্ত। মালা তৈরিতে এর ব্যবহার ব্যাপক।</w:t>
      </w:r>
      <w:r w:rsidRPr="00C1330F">
        <w:rPr>
          <w:rFonts w:ascii="NikoshBAN" w:hAnsi="NikoshBAN" w:cs="NikoshBAN"/>
          <w:color w:val="000000"/>
        </w:rPr>
        <w:t> </w:t>
      </w:r>
    </w:p>
    <w:p w:rsidR="00EA0268" w:rsidRPr="00C1330F" w:rsidRDefault="00EA0268" w:rsidP="00EA0268">
      <w:pPr>
        <w:pStyle w:val="NormalWeb"/>
        <w:spacing w:before="0" w:beforeAutospacing="0"/>
        <w:rPr>
          <w:rFonts w:ascii="NikoshBAN" w:hAnsi="NikoshBAN" w:cs="NikoshBAN"/>
          <w:color w:val="000000"/>
        </w:rPr>
      </w:pPr>
      <w:r w:rsidRPr="00C1330F">
        <w:rPr>
          <w:rFonts w:ascii="NikoshBAN" w:hAnsi="NikoshBAN" w:cs="NikoshBAN"/>
          <w:color w:val="000000"/>
          <w:cs/>
        </w:rPr>
        <w:t>৩. মতিয়া বেলীঃ এ জাতের বেলী ফুলের আকার বড়ো হয়। অসংখ্য পাঁপড়ি এবং থোকায় থোকায় ফুল ধরে। ফুল মনোরম গন্ধযুক্ত।</w:t>
      </w:r>
      <w:r w:rsidRPr="00C1330F">
        <w:rPr>
          <w:rFonts w:ascii="NikoshBAN" w:hAnsi="NikoshBAN" w:cs="NikoshBAN"/>
          <w:color w:val="000000"/>
        </w:rPr>
        <w:t> </w:t>
      </w:r>
    </w:p>
    <w:p w:rsidR="00EA0268" w:rsidRPr="00C1330F" w:rsidRDefault="00EA0268" w:rsidP="00EA0268">
      <w:pPr>
        <w:pStyle w:val="NormalWeb"/>
        <w:spacing w:before="0" w:beforeAutospacing="0"/>
        <w:rPr>
          <w:rFonts w:ascii="NikoshBAN" w:hAnsi="NikoshBAN" w:cs="NikoshBAN"/>
          <w:color w:val="000000"/>
        </w:rPr>
      </w:pPr>
      <w:r w:rsidRPr="00C1330F">
        <w:rPr>
          <w:rFonts w:ascii="NikoshBAN" w:hAnsi="NikoshBAN" w:cs="NikoshBAN"/>
          <w:color w:val="000000"/>
          <w:cs/>
        </w:rPr>
        <w:t>৪. ভরিয়া বেলীঃ এ জাতের বেলীকে বলা হয় রাজা বেলী। ফুলের ওজন ১ ভরি। গড়ন ও গন্ধ মনোমুগ্ধকর। সাদা রঙের তীব্র সুগন্ধযুক্ত মালা গাঁথার বিশেষ উপযোগী।</w:t>
      </w:r>
    </w:p>
    <w:p w:rsidR="00EA0268" w:rsidRPr="00C1330F" w:rsidRDefault="00EA0268" w:rsidP="00EA0268">
      <w:pPr>
        <w:pStyle w:val="NormalWeb"/>
        <w:spacing w:before="0" w:beforeAutospacing="0"/>
        <w:rPr>
          <w:rFonts w:ascii="NikoshBAN" w:hAnsi="NikoshBAN" w:cs="NikoshBAN"/>
          <w:color w:val="000000"/>
        </w:rPr>
      </w:pPr>
    </w:p>
    <w:p w:rsidR="00EA0268" w:rsidRPr="00C1330F" w:rsidRDefault="00EA0268" w:rsidP="00EA0268">
      <w:pPr>
        <w:pStyle w:val="NormalWeb"/>
        <w:spacing w:before="0" w:beforeAutospacing="0"/>
        <w:rPr>
          <w:rFonts w:ascii="NikoshBAN" w:hAnsi="NikoshBAN" w:cs="NikoshBAN"/>
          <w:color w:val="000000"/>
        </w:rPr>
      </w:pPr>
      <w:r w:rsidRPr="00C1330F">
        <w:rPr>
          <w:rFonts w:ascii="NikoshBAN" w:hAnsi="NikoshBAN" w:cs="NikoshBAN"/>
          <w:color w:val="000000"/>
          <w:cs/>
        </w:rPr>
        <w:t>সাজসজ্জা বা সুগন্ধী হিসেবে বেলীর ব্যপক ব্যবহারের সাথে সাথে নানান রোগের চিকিৎ</w:t>
      </w:r>
      <w:r w:rsidRPr="00C1330F">
        <w:rPr>
          <w:rFonts w:ascii="NikoshBAN" w:eastAsia="Arial Unicode MS" w:hAnsi="NikoshBAN" w:cs="NikoshBAN"/>
          <w:color w:val="000000"/>
          <w:cs/>
        </w:rPr>
        <w:t>সাতেও</w:t>
      </w:r>
      <w:r w:rsidRPr="00C1330F">
        <w:rPr>
          <w:rFonts w:ascii="NikoshBAN" w:hAnsi="NikoshBAN" w:cs="NikoshBAN"/>
          <w:color w:val="000000"/>
          <w:cs/>
        </w:rPr>
        <w:t xml:space="preserve"> </w:t>
      </w:r>
      <w:r w:rsidRPr="00C1330F">
        <w:rPr>
          <w:rFonts w:ascii="NikoshBAN" w:eastAsia="Arial Unicode MS" w:hAnsi="NikoshBAN" w:cs="NikoshBAN"/>
          <w:color w:val="000000"/>
          <w:cs/>
        </w:rPr>
        <w:t>এর</w:t>
      </w:r>
      <w:r w:rsidRPr="00C1330F">
        <w:rPr>
          <w:rFonts w:ascii="NikoshBAN" w:hAnsi="NikoshBAN" w:cs="NikoshBAN"/>
          <w:color w:val="000000"/>
          <w:cs/>
        </w:rPr>
        <w:t xml:space="preserve"> </w:t>
      </w:r>
      <w:r w:rsidRPr="00C1330F">
        <w:rPr>
          <w:rFonts w:ascii="NikoshBAN" w:eastAsia="Arial Unicode MS" w:hAnsi="NikoshBAN" w:cs="NikoshBAN"/>
          <w:color w:val="000000"/>
          <w:cs/>
        </w:rPr>
        <w:t>যথেষ্ট</w:t>
      </w:r>
      <w:r w:rsidRPr="00C1330F">
        <w:rPr>
          <w:rFonts w:ascii="NikoshBAN" w:hAnsi="NikoshBAN" w:cs="NikoshBAN"/>
          <w:color w:val="000000"/>
          <w:cs/>
        </w:rPr>
        <w:t xml:space="preserve"> </w:t>
      </w:r>
      <w:r w:rsidRPr="00C1330F">
        <w:rPr>
          <w:rFonts w:ascii="NikoshBAN" w:eastAsia="Arial Unicode MS" w:hAnsi="NikoshBAN" w:cs="NikoshBAN"/>
          <w:color w:val="000000"/>
          <w:cs/>
        </w:rPr>
        <w:t>কদর</w:t>
      </w:r>
      <w:r w:rsidRPr="00C1330F">
        <w:rPr>
          <w:rFonts w:ascii="NikoshBAN" w:hAnsi="NikoshBAN" w:cs="NikoshBAN"/>
          <w:color w:val="000000"/>
          <w:cs/>
        </w:rPr>
        <w:t xml:space="preserve"> </w:t>
      </w:r>
      <w:r w:rsidRPr="00C1330F">
        <w:rPr>
          <w:rFonts w:ascii="NikoshBAN" w:eastAsia="Arial Unicode MS" w:hAnsi="NikoshBAN" w:cs="NikoshBAN"/>
          <w:color w:val="000000"/>
          <w:cs/>
        </w:rPr>
        <w:t>রয়েছে।</w:t>
      </w:r>
      <w:r w:rsidRPr="00C1330F">
        <w:rPr>
          <w:rFonts w:ascii="NikoshBAN" w:hAnsi="NikoshBAN" w:cs="NikoshBAN"/>
          <w:color w:val="000000"/>
          <w:cs/>
        </w:rPr>
        <w:t xml:space="preserve"> </w:t>
      </w:r>
      <w:r w:rsidRPr="00C1330F">
        <w:rPr>
          <w:rFonts w:ascii="NikoshBAN" w:eastAsia="Arial Unicode MS" w:hAnsi="NikoshBAN" w:cs="NikoshBAN"/>
          <w:color w:val="000000"/>
          <w:cs/>
        </w:rPr>
        <w:t>বেলীর</w:t>
      </w:r>
      <w:r w:rsidRPr="00C1330F">
        <w:rPr>
          <w:rFonts w:ascii="NikoshBAN" w:hAnsi="NikoshBAN" w:cs="NikoshBAN"/>
          <w:color w:val="000000"/>
          <w:cs/>
        </w:rPr>
        <w:t xml:space="preserve"> </w:t>
      </w:r>
      <w:r w:rsidRPr="00C1330F">
        <w:rPr>
          <w:rFonts w:ascii="NikoshBAN" w:eastAsia="Arial Unicode MS" w:hAnsi="NikoshBAN" w:cs="NikoshBAN"/>
          <w:color w:val="000000"/>
          <w:cs/>
        </w:rPr>
        <w:t>সুগন্ধ</w:t>
      </w:r>
      <w:r w:rsidRPr="00C1330F">
        <w:rPr>
          <w:rFonts w:ascii="NikoshBAN" w:hAnsi="NikoshBAN" w:cs="NikoshBAN"/>
          <w:color w:val="000000"/>
          <w:cs/>
        </w:rPr>
        <w:t xml:space="preserve"> </w:t>
      </w:r>
      <w:r w:rsidRPr="00C1330F">
        <w:rPr>
          <w:rFonts w:ascii="NikoshBAN" w:eastAsia="Arial Unicode MS" w:hAnsi="NikoshBAN" w:cs="NikoshBAN"/>
          <w:color w:val="000000"/>
          <w:cs/>
        </w:rPr>
        <w:t>স্ন</w:t>
      </w:r>
      <w:r w:rsidRPr="00C1330F">
        <w:rPr>
          <w:rFonts w:ascii="NikoshBAN" w:hAnsi="NikoshBAN" w:cs="NikoshBAN"/>
          <w:color w:val="000000"/>
          <w:cs/>
        </w:rPr>
        <w:t>ায়ুচাপ কমিয়ে ক্লান্তি ও অবসাদ দূর করে। বেলীর ফুল জন্ডিস রোগে এবং যৌন রোগ সারাতে ব্যবহার করা হয়। ফুলের কুঁড়ি আলসার</w:t>
      </w:r>
      <w:r w:rsidRPr="00C1330F">
        <w:rPr>
          <w:rFonts w:ascii="NikoshBAN" w:hAnsi="NikoshBAN" w:cs="NikoshBAN"/>
          <w:color w:val="000000"/>
        </w:rPr>
        <w:t xml:space="preserve">, </w:t>
      </w:r>
      <w:r w:rsidRPr="00C1330F">
        <w:rPr>
          <w:rFonts w:ascii="NikoshBAN" w:hAnsi="NikoshBAN" w:cs="NikoshBAN"/>
          <w:color w:val="000000"/>
          <w:cs/>
        </w:rPr>
        <w:t>ফোড়া</w:t>
      </w:r>
      <w:r w:rsidRPr="00C1330F">
        <w:rPr>
          <w:rFonts w:ascii="NikoshBAN" w:hAnsi="NikoshBAN" w:cs="NikoshBAN"/>
          <w:color w:val="000000"/>
        </w:rPr>
        <w:t xml:space="preserve">, </w:t>
      </w:r>
      <w:r w:rsidRPr="00C1330F">
        <w:rPr>
          <w:rFonts w:ascii="NikoshBAN" w:hAnsi="NikoshBAN" w:cs="NikoshBAN"/>
          <w:color w:val="000000"/>
          <w:cs/>
        </w:rPr>
        <w:t>চর্মরোগ এবং চোখের অসুখে কাজে লাগে। পাতার রস ব্রেস্ট টিউমারে ও পাতার কাত্থ জীবাণুনাশক হিসেবে ক্ষত ও ফোড়ায় ব্যবহার করা হয়ে থাকে। বেলী ফুলের চা পাচন সহায়ক হিসেবে</w:t>
      </w:r>
      <w:r w:rsidRPr="00C1330F">
        <w:rPr>
          <w:rFonts w:ascii="NikoshBAN" w:hAnsi="NikoshBAN" w:cs="NikoshBAN"/>
          <w:color w:val="000000"/>
        </w:rPr>
        <w:t xml:space="preserve">, </w:t>
      </w:r>
      <w:r w:rsidRPr="00C1330F">
        <w:rPr>
          <w:rFonts w:ascii="NikoshBAN" w:hAnsi="NikoshBAN" w:cs="NikoshBAN"/>
          <w:color w:val="000000"/>
          <w:cs/>
        </w:rPr>
        <w:t>জ্বর সারাতে</w:t>
      </w:r>
      <w:r w:rsidRPr="00C1330F">
        <w:rPr>
          <w:rFonts w:ascii="NikoshBAN" w:hAnsi="NikoshBAN" w:cs="NikoshBAN"/>
          <w:color w:val="000000"/>
        </w:rPr>
        <w:t xml:space="preserve">, </w:t>
      </w:r>
      <w:r w:rsidRPr="00C1330F">
        <w:rPr>
          <w:rFonts w:ascii="NikoshBAN" w:hAnsi="NikoshBAN" w:cs="NikoshBAN"/>
          <w:color w:val="000000"/>
          <w:cs/>
        </w:rPr>
        <w:t xml:space="preserve">ও মুত্রনালীর সংক্রমন নিরাময়ে কাজ করে। </w:t>
      </w:r>
      <w:r w:rsidRPr="00C1330F">
        <w:rPr>
          <w:rFonts w:ascii="NikoshBAN" w:hAnsi="NikoshBAN" w:cs="NikoshBAN"/>
          <w:color w:val="000000"/>
          <w:cs/>
        </w:rPr>
        <w:lastRenderedPageBreak/>
        <w:t>তবে বেলীর সমস্ত ভেষজগুণকে দূরে সরিয়ে রাখলেও শুধুমাত্র সাজার জন্যই হোক কিংবা মাতাল করা গন্ধের কারণেই</w:t>
      </w:r>
      <w:r w:rsidRPr="00C1330F">
        <w:rPr>
          <w:rFonts w:ascii="NikoshBAN" w:hAnsi="NikoshBAN" w:cs="NikoshBAN"/>
          <w:color w:val="000000"/>
        </w:rPr>
        <w:t xml:space="preserve">, </w:t>
      </w:r>
      <w:r w:rsidRPr="00C1330F">
        <w:rPr>
          <w:rFonts w:ascii="NikoshBAN" w:hAnsi="NikoshBAN" w:cs="NikoshBAN"/>
          <w:color w:val="000000"/>
          <w:cs/>
        </w:rPr>
        <w:t>বেলি ফুল প্রিয় সবারই। হাজারো আধুনিক সৌন্দর্যের মধ্যে এটি আজও অনন্য।</w:t>
      </w:r>
    </w:p>
    <w:bookmarkEnd w:id="0"/>
    <w:p w:rsidR="007B610B" w:rsidRPr="00C1330F" w:rsidRDefault="007B610B">
      <w:pPr>
        <w:rPr>
          <w:rFonts w:ascii="NikoshBAN" w:hAnsi="NikoshBAN" w:cs="NikoshBAN"/>
        </w:rPr>
      </w:pPr>
    </w:p>
    <w:sectPr w:rsidR="007B610B" w:rsidRPr="00C13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altName w:val="AdorshoLipi"/>
    <w:panose1 w:val="000004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NikoshBAN">
    <w:panose1 w:val="02000000000000000000"/>
    <w:charset w:val="00"/>
    <w:family w:val="auto"/>
    <w:pitch w:val="variable"/>
    <w:sig w:usb0="0001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C21"/>
    <w:rsid w:val="007B610B"/>
    <w:rsid w:val="00C1330F"/>
    <w:rsid w:val="00EA0268"/>
    <w:rsid w:val="00EA3C2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06E389-FA1D-4E7A-9CDC-985B024E1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0268"/>
    <w:pPr>
      <w:spacing w:before="100" w:beforeAutospacing="1" w:after="100" w:afterAutospacing="1" w:line="240" w:lineRule="auto"/>
    </w:pPr>
    <w:rPr>
      <w:rFonts w:ascii="Times New Roman" w:eastAsia="Times New Roman" w:hAnsi="Times New Roman" w:cs="Times New Roman"/>
      <w:sz w:val="24"/>
      <w:szCs w:val="24"/>
      <w:lang w:bidi="bn-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338</Words>
  <Characters>1928</Characters>
  <Application>Microsoft Office Word</Application>
  <DocSecurity>0</DocSecurity>
  <Lines>16</Lines>
  <Paragraphs>4</Paragraphs>
  <ScaleCrop>false</ScaleCrop>
  <Company/>
  <LinksUpToDate>false</LinksUpToDate>
  <CharactersWithSpaces>2262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computer</dc:creator>
  <cp:keywords/>
  <dc:description/>
  <cp:lastModifiedBy>City computer</cp:lastModifiedBy>
  <cp:revision>3</cp:revision>
  <dcterms:created xsi:type="dcterms:W3CDTF">2021-01-23T15:02:00Z</dcterms:created>
  <dcterms:modified xsi:type="dcterms:W3CDTF">2021-01-23T16:25:00Z</dcterms:modified>
</cp:coreProperties>
</file>