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B626594" w14:textId="77777777" w:rsidR="00994CF4" w:rsidRDefault="00994CF4" w:rsidP="00994CF4">
      <w:pPr>
        <w:pStyle w:val="NormalWeb"/>
        <w:jc w:val="center"/>
        <w:rPr>
          <w:rFonts w:ascii="NikoshBAN" w:hAnsi="NikoshBAN" w:cs="NikoshBAN"/>
          <w:b/>
          <w:sz w:val="50"/>
          <w:szCs w:val="28"/>
        </w:rPr>
      </w:pPr>
      <w:r w:rsidRPr="00994CF4">
        <w:rPr>
          <w:rFonts w:ascii="NikoshBAN" w:hAnsi="NikoshBAN" w:cs="NikoshBAN"/>
          <w:b/>
          <w:sz w:val="50"/>
          <w:szCs w:val="28"/>
        </w:rPr>
        <w:t xml:space="preserve"> </w:t>
      </w:r>
    </w:p>
    <w:p w14:paraId="025C67EC" w14:textId="34F879B8" w:rsidR="00994CF4" w:rsidRPr="00E40281" w:rsidRDefault="00994CF4" w:rsidP="00994CF4">
      <w:pPr>
        <w:pStyle w:val="NormalWeb"/>
        <w:jc w:val="center"/>
        <w:rPr>
          <w:rFonts w:ascii="NikoshBAN" w:hAnsi="NikoshBAN" w:cs="NikoshBAN"/>
          <w:b/>
          <w:sz w:val="28"/>
          <w:szCs w:val="28"/>
        </w:rPr>
      </w:pPr>
      <w:bookmarkStart w:id="0" w:name="_GoBack"/>
      <w:bookmarkEnd w:id="0"/>
      <w:r w:rsidRPr="00994CF4">
        <w:rPr>
          <w:rFonts w:ascii="NikoshBAN" w:hAnsi="NikoshBAN" w:cs="NikoshBAN"/>
          <w:b/>
          <w:sz w:val="48"/>
          <w:szCs w:val="48"/>
          <w:cs/>
          <w:lang w:bidi="bn-IN"/>
        </w:rPr>
        <w:t>মুক্তির মোহ</w:t>
      </w:r>
      <w:r w:rsidRPr="00994CF4">
        <w:rPr>
          <w:rFonts w:ascii="NikoshBAN" w:hAnsi="NikoshBAN" w:cs="NikoshBAN"/>
          <w:b/>
          <w:sz w:val="76"/>
          <w:szCs w:val="38"/>
          <w:cs/>
          <w:lang w:bidi="bn-IN"/>
        </w:rPr>
        <w:t xml:space="preserve"> </w:t>
      </w:r>
      <w:r w:rsidRPr="00994CF4">
        <w:rPr>
          <w:rFonts w:ascii="NikoshBAN" w:hAnsi="NikoshBAN" w:cs="NikoshBAN"/>
          <w:b/>
          <w:sz w:val="44"/>
          <w:szCs w:val="28"/>
        </w:rPr>
        <w:br/>
      </w:r>
      <w:r w:rsidRPr="00E40281">
        <w:rPr>
          <w:rFonts w:ascii="NikoshBAN" w:hAnsi="NikoshBAN" w:cs="NikoshBAN"/>
          <w:b/>
          <w:sz w:val="28"/>
          <w:szCs w:val="28"/>
          <w:lang w:bidi="bn-IN"/>
        </w:rPr>
        <w:t xml:space="preserve">     </w:t>
      </w:r>
      <w:r>
        <w:rPr>
          <w:rFonts w:ascii="NikoshBAN" w:hAnsi="NikoshBAN" w:cs="NikoshBAN"/>
          <w:b/>
          <w:sz w:val="28"/>
          <w:szCs w:val="28"/>
          <w:lang w:bidi="bn-IN"/>
        </w:rPr>
        <w:t xml:space="preserve">                  </w:t>
      </w:r>
      <w:r w:rsidRPr="00E40281">
        <w:rPr>
          <w:rFonts w:ascii="NikoshBAN" w:hAnsi="NikoshBAN" w:cs="NikoshBAN"/>
          <w:b/>
          <w:sz w:val="28"/>
          <w:szCs w:val="28"/>
          <w:lang w:bidi="bn-IN"/>
        </w:rPr>
        <w:t xml:space="preserve">  </w:t>
      </w:r>
      <w:proofErr w:type="spellStart"/>
      <w:r>
        <w:rPr>
          <w:rFonts w:ascii="NikoshBAN" w:hAnsi="NikoshBAN" w:cs="NikoshBAN"/>
          <w:b/>
          <w:sz w:val="28"/>
          <w:szCs w:val="28"/>
          <w:lang w:bidi="bn-IN"/>
        </w:rPr>
        <w:t>বেবী</w:t>
      </w:r>
      <w:proofErr w:type="spellEnd"/>
      <w:r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bidi="bn-IN"/>
        </w:rPr>
        <w:t>রাণী</w:t>
      </w:r>
      <w:proofErr w:type="spellEnd"/>
      <w:r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bidi="bn-IN"/>
        </w:rPr>
        <w:t>রায়</w:t>
      </w:r>
      <w:proofErr w:type="spellEnd"/>
      <w:r w:rsidRPr="00E40281">
        <w:rPr>
          <w:rFonts w:ascii="NikoshBAN" w:hAnsi="NikoshBAN" w:cs="NikoshBAN"/>
          <w:b/>
          <w:sz w:val="28"/>
          <w:szCs w:val="28"/>
          <w:lang w:bidi="bn-IN"/>
        </w:rPr>
        <w:t xml:space="preserve">               </w:t>
      </w:r>
      <w:bookmarkStart w:id="1" w:name="_Hlk36232136"/>
    </w:p>
    <w:bookmarkEnd w:id="1"/>
    <w:p w14:paraId="2E0B7FA9" w14:textId="77777777" w:rsidR="00994CF4" w:rsidRPr="00C733FC" w:rsidRDefault="00994CF4" w:rsidP="00994CF4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মুক্তি চাই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মুক্তি চাই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কে দেবে মুক্তি</w:t>
      </w:r>
      <w:r w:rsidRPr="00C733FC">
        <w:rPr>
          <w:rFonts w:ascii="NikoshBAN" w:hAnsi="NikoshBAN" w:cs="NikoshBAN"/>
          <w:sz w:val="28"/>
          <w:szCs w:val="28"/>
        </w:rPr>
        <w:t>?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প্রাণের বিনিময়ে ভাই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কার আছে এ শক্তি</w:t>
      </w:r>
      <w:r w:rsidRPr="00C733FC">
        <w:rPr>
          <w:rFonts w:ascii="NikoshBAN" w:hAnsi="NikoshBAN" w:cs="NikoshBAN"/>
          <w:sz w:val="28"/>
          <w:szCs w:val="28"/>
        </w:rPr>
        <w:t>?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মুক্তির মোহে জীবন বলিদান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পৃথিবীতে নেই এমন কীর্তিমান</w:t>
      </w:r>
      <w:r w:rsidRPr="00C733FC">
        <w:rPr>
          <w:rFonts w:ascii="NikoshBAN" w:hAnsi="NikoshBAN" w:cs="NikoshBAN"/>
          <w:sz w:val="28"/>
          <w:szCs w:val="28"/>
        </w:rPr>
        <w:br/>
      </w:r>
      <w:r>
        <w:rPr>
          <w:rFonts w:ascii="NikoshBAN" w:hAnsi="NikoshBAN" w:cs="NikoshBAN" w:hint="cs"/>
          <w:sz w:val="28"/>
          <w:szCs w:val="28"/>
          <w:cs/>
          <w:lang w:bidi="bn-IN"/>
        </w:rPr>
        <w:t>রয়েছি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 xml:space="preserve">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0A2D2F59" w14:textId="77777777" w:rsidR="00994CF4" w:rsidRPr="00C733FC" w:rsidRDefault="00994CF4" w:rsidP="00994CF4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মায়ের মুখের সজল হাসি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কবেই যেন হয়েছে ফাঁসি!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স্বাধীনতার মোহন সুখের তরে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জ্বলল আগুন বুকের পরে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নিজের পাওনা মিটিয়ে নেব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প্রাণ নিলেও তবু দেব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দেব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027E0F40" w14:textId="77777777" w:rsidR="00994CF4" w:rsidRPr="00C733FC" w:rsidRDefault="00994CF4" w:rsidP="00994CF4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পশু ওরা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শকুন ওরা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ওরা মোদের অরি</w:t>
      </w:r>
      <w:r w:rsidRPr="00C733FC">
        <w:rPr>
          <w:rFonts w:ascii="NikoshBAN" w:hAnsi="NikoshBAN" w:cs="NikoshBAN"/>
          <w:sz w:val="28"/>
          <w:szCs w:val="28"/>
        </w:rPr>
        <w:t>,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ওরাই থেমে রেখেছিল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স্বাধীনতার সুখের ঘড়ি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ভাঙব ওদের পাপের অসি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আসবে এবার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আলোর তরি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আনব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391BBA48" w14:textId="77777777" w:rsidR="00994CF4" w:rsidRPr="00C733FC" w:rsidRDefault="00994CF4" w:rsidP="00994CF4">
      <w:pPr>
        <w:pStyle w:val="NormalWeb"/>
        <w:jc w:val="center"/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শুক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নো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হলো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 xml:space="preserve"> মেহেদি পাতা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প্রেমিকার ভেজা কাজল রেখা</w:t>
      </w:r>
      <w:r w:rsidRPr="00C733FC">
        <w:rPr>
          <w:rFonts w:ascii="NikoshBAN" w:hAnsi="NikoshBAN" w:cs="NikoshBAN"/>
          <w:sz w:val="28"/>
          <w:szCs w:val="28"/>
        </w:rPr>
        <w:t>,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উপেক্ষা করে এগিয়ে গেল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তাইতো নয়ন শহীদ হলো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শীতল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হলো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 xml:space="preserve"> বুকের জ্বালা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সবুজের পাতায় আকঁল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রক্তের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 xml:space="preserve"> আলপনা।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এঁকেছি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069C8629" w14:textId="77777777" w:rsidR="00C31917" w:rsidRPr="00185741" w:rsidRDefault="00C31917" w:rsidP="00834B22">
      <w:pPr>
        <w:rPr>
          <w:sz w:val="24"/>
        </w:rPr>
      </w:pPr>
    </w:p>
    <w:sectPr w:rsidR="00C31917" w:rsidRPr="00185741" w:rsidSect="0099101D">
      <w:pgSz w:w="11906" w:h="16838" w:code="9"/>
      <w:pgMar w:top="576" w:right="864" w:bottom="720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5"/>
    <w:rsid w:val="00004E51"/>
    <w:rsid w:val="00185741"/>
    <w:rsid w:val="0024052A"/>
    <w:rsid w:val="002429BA"/>
    <w:rsid w:val="002532FE"/>
    <w:rsid w:val="00746367"/>
    <w:rsid w:val="00834B22"/>
    <w:rsid w:val="008E6E25"/>
    <w:rsid w:val="00952309"/>
    <w:rsid w:val="0099101D"/>
    <w:rsid w:val="00994CF4"/>
    <w:rsid w:val="009E55E5"/>
    <w:rsid w:val="00BC5546"/>
    <w:rsid w:val="00C31917"/>
    <w:rsid w:val="00E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53E4"/>
  <w15:chartTrackingRefBased/>
  <w15:docId w15:val="{334971AD-B934-4502-8E21-FF285EA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0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14</cp:revision>
  <cp:lastPrinted>2021-01-31T06:25:00Z</cp:lastPrinted>
  <dcterms:created xsi:type="dcterms:W3CDTF">2021-01-30T05:30:00Z</dcterms:created>
  <dcterms:modified xsi:type="dcterms:W3CDTF">2021-02-25T08:00:00Z</dcterms:modified>
</cp:coreProperties>
</file>