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E8" w:rsidRPr="009C09E8" w:rsidRDefault="009C09E8" w:rsidP="009C09E8">
      <w:pPr>
        <w:shd w:val="clear" w:color="auto" w:fill="FFFFFF"/>
        <w:spacing w:before="12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spacing w:val="-2"/>
          <w:kern w:val="36"/>
          <w:sz w:val="32"/>
          <w:szCs w:val="32"/>
        </w:rPr>
      </w:pPr>
      <w:proofErr w:type="spellStart"/>
      <w:r w:rsidRPr="009C09E8">
        <w:rPr>
          <w:rFonts w:ascii="Nirmala UI" w:eastAsia="Times New Roman" w:hAnsi="Nirmala UI" w:cs="Nirmala UI"/>
          <w:b/>
          <w:bCs/>
          <w:caps/>
          <w:color w:val="333333"/>
          <w:spacing w:val="-2"/>
          <w:kern w:val="36"/>
          <w:sz w:val="32"/>
          <w:szCs w:val="32"/>
        </w:rPr>
        <w:t>বঙ্গবন্ধুর</w:t>
      </w:r>
      <w:proofErr w:type="spellEnd"/>
      <w:r w:rsidRPr="009C09E8">
        <w:rPr>
          <w:rFonts w:ascii="Arial" w:eastAsia="Times New Roman" w:hAnsi="Arial" w:cs="Arial"/>
          <w:b/>
          <w:bCs/>
          <w:caps/>
          <w:color w:val="333333"/>
          <w:spacing w:val="-2"/>
          <w:kern w:val="36"/>
          <w:sz w:val="32"/>
          <w:szCs w:val="32"/>
        </w:rPr>
        <w:t xml:space="preserve"> </w:t>
      </w:r>
      <w:proofErr w:type="spellStart"/>
      <w:r w:rsidRPr="009C09E8">
        <w:rPr>
          <w:rFonts w:ascii="Nirmala UI" w:eastAsia="Times New Roman" w:hAnsi="Nirmala UI" w:cs="Nirmala UI"/>
          <w:b/>
          <w:bCs/>
          <w:caps/>
          <w:color w:val="333333"/>
          <w:spacing w:val="-2"/>
          <w:kern w:val="36"/>
          <w:sz w:val="32"/>
          <w:szCs w:val="32"/>
        </w:rPr>
        <w:t>সমাধি</w:t>
      </w:r>
      <w:proofErr w:type="spellEnd"/>
      <w:r w:rsidRPr="009C09E8">
        <w:rPr>
          <w:rFonts w:ascii="Arial" w:eastAsia="Times New Roman" w:hAnsi="Arial" w:cs="Arial"/>
          <w:b/>
          <w:bCs/>
          <w:caps/>
          <w:color w:val="333333"/>
          <w:spacing w:val="-2"/>
          <w:kern w:val="36"/>
          <w:sz w:val="32"/>
          <w:szCs w:val="32"/>
        </w:rPr>
        <w:t xml:space="preserve"> </w:t>
      </w:r>
      <w:proofErr w:type="spellStart"/>
      <w:r w:rsidRPr="009C09E8">
        <w:rPr>
          <w:rFonts w:ascii="Nirmala UI" w:eastAsia="Times New Roman" w:hAnsi="Nirmala UI" w:cs="Nirmala UI"/>
          <w:b/>
          <w:bCs/>
          <w:caps/>
          <w:color w:val="333333"/>
          <w:spacing w:val="-2"/>
          <w:kern w:val="36"/>
          <w:sz w:val="32"/>
          <w:szCs w:val="32"/>
        </w:rPr>
        <w:t>সৌধ</w:t>
      </w:r>
      <w:proofErr w:type="spellEnd"/>
    </w:p>
    <w:p w:rsidR="009C09E8" w:rsidRPr="009C09E8" w:rsidRDefault="009C09E8" w:rsidP="009C09E8">
      <w:pPr>
        <w:pStyle w:val="Heading4"/>
        <w:spacing w:before="0" w:after="60" w:line="450" w:lineRule="atLeast"/>
        <w:textAlignment w:val="baseline"/>
        <w:rPr>
          <w:rFonts w:ascii="kalpurushregular" w:hAnsi="kalpurushregular"/>
          <w:b w:val="0"/>
          <w:bCs w:val="0"/>
          <w:color w:val="181818"/>
          <w:sz w:val="32"/>
          <w:szCs w:val="32"/>
        </w:rPr>
      </w:pPr>
      <w:proofErr w:type="spellStart"/>
      <w:r w:rsidRPr="009C09E8">
        <w:rPr>
          <w:rFonts w:ascii="Nirmala UI" w:hAnsi="Nirmala UI" w:cs="Nirmala UI"/>
          <w:b w:val="0"/>
          <w:bCs w:val="0"/>
          <w:color w:val="181818"/>
          <w:sz w:val="32"/>
          <w:szCs w:val="32"/>
        </w:rPr>
        <w:t>জাতির</w:t>
      </w:r>
      <w:proofErr w:type="spellEnd"/>
      <w:r w:rsidRPr="009C09E8">
        <w:rPr>
          <w:rFonts w:ascii="kalpurushregular" w:hAnsi="kalpurushregular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b w:val="0"/>
          <w:bCs w:val="0"/>
          <w:color w:val="181818"/>
          <w:sz w:val="32"/>
          <w:szCs w:val="32"/>
        </w:rPr>
        <w:t>পিতা</w:t>
      </w:r>
      <w:proofErr w:type="spellEnd"/>
      <w:r w:rsidRPr="009C09E8">
        <w:rPr>
          <w:rFonts w:ascii="kalpurushregular" w:hAnsi="kalpurushregular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b w:val="0"/>
          <w:bCs w:val="0"/>
          <w:color w:val="181818"/>
          <w:sz w:val="32"/>
          <w:szCs w:val="32"/>
        </w:rPr>
        <w:t>বঙ্গবন্ধু</w:t>
      </w:r>
      <w:proofErr w:type="spellEnd"/>
      <w:r w:rsidRPr="009C09E8">
        <w:rPr>
          <w:rFonts w:ascii="kalpurushregular" w:hAnsi="kalpurushregular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b w:val="0"/>
          <w:bCs w:val="0"/>
          <w:color w:val="181818"/>
          <w:sz w:val="32"/>
          <w:szCs w:val="32"/>
        </w:rPr>
        <w:t>শেখ</w:t>
      </w:r>
      <w:proofErr w:type="spellEnd"/>
      <w:r w:rsidRPr="009C09E8">
        <w:rPr>
          <w:rFonts w:ascii="kalpurushregular" w:hAnsi="kalpurushregular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b w:val="0"/>
          <w:bCs w:val="0"/>
          <w:color w:val="181818"/>
          <w:sz w:val="32"/>
          <w:szCs w:val="32"/>
        </w:rPr>
        <w:t>মুজিবুর</w:t>
      </w:r>
      <w:proofErr w:type="spellEnd"/>
      <w:r w:rsidRPr="009C09E8">
        <w:rPr>
          <w:rFonts w:ascii="kalpurushregular" w:hAnsi="kalpurushregular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b w:val="0"/>
          <w:bCs w:val="0"/>
          <w:color w:val="181818"/>
          <w:sz w:val="32"/>
          <w:szCs w:val="32"/>
        </w:rPr>
        <w:t>রহমান</w:t>
      </w:r>
      <w:proofErr w:type="spellEnd"/>
      <w:r w:rsidRPr="009C09E8">
        <w:rPr>
          <w:rFonts w:ascii="kalpurushregular" w:hAnsi="kalpurushregular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b w:val="0"/>
          <w:bCs w:val="0"/>
          <w:color w:val="181818"/>
          <w:sz w:val="32"/>
          <w:szCs w:val="32"/>
        </w:rPr>
        <w:t>এর</w:t>
      </w:r>
      <w:proofErr w:type="spellEnd"/>
      <w:r w:rsidRPr="009C09E8">
        <w:rPr>
          <w:rFonts w:ascii="kalpurushregular" w:hAnsi="kalpurushregular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b w:val="0"/>
          <w:bCs w:val="0"/>
          <w:color w:val="181818"/>
          <w:sz w:val="32"/>
          <w:szCs w:val="32"/>
        </w:rPr>
        <w:t>মাজার</w:t>
      </w:r>
      <w:proofErr w:type="spellEnd"/>
      <w:r w:rsidRPr="009C09E8">
        <w:rPr>
          <w:rFonts w:ascii="kalpurushregular" w:hAnsi="kalpurushregular"/>
          <w:b w:val="0"/>
          <w:bCs w:val="0"/>
          <w:color w:val="181818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b w:val="0"/>
          <w:bCs w:val="0"/>
          <w:color w:val="181818"/>
          <w:sz w:val="32"/>
          <w:szCs w:val="32"/>
        </w:rPr>
        <w:t>টুঙ্গীপাড়া</w:t>
      </w:r>
      <w:proofErr w:type="spellEnd"/>
      <w:r w:rsidRPr="009C09E8">
        <w:rPr>
          <w:rFonts w:ascii="kalpurushregular" w:hAnsi="kalpurushregular"/>
          <w:b w:val="0"/>
          <w:bCs w:val="0"/>
          <w:color w:val="181818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b w:val="0"/>
          <w:bCs w:val="0"/>
          <w:color w:val="181818"/>
          <w:sz w:val="32"/>
          <w:szCs w:val="32"/>
        </w:rPr>
        <w:t>গোপালগঞ্জ</w:t>
      </w:r>
      <w:proofErr w:type="spellEnd"/>
      <w:r w:rsidRPr="009C09E8">
        <w:rPr>
          <w:rFonts w:ascii="Nirmala UI" w:hAnsi="Nirmala UI" w:cs="Nirmala UI"/>
          <w:b w:val="0"/>
          <w:bCs w:val="0"/>
          <w:color w:val="181818"/>
          <w:sz w:val="32"/>
          <w:szCs w:val="32"/>
        </w:rPr>
        <w:t>।</w:t>
      </w:r>
    </w:p>
    <w:p w:rsidR="009C09E8" w:rsidRPr="009C09E8" w:rsidRDefault="009C09E8" w:rsidP="009C09E8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  <w:sz w:val="32"/>
          <w:szCs w:val="32"/>
        </w:rPr>
      </w:pP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হাজার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বছরের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শ্রেষ্ঠ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বাঙ্গালি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জাতির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পিতা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বঙ্গবন্ধু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শেখ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মুজিবুর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রহমান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এর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মাজার</w:t>
      </w:r>
      <w:proofErr w:type="spellEnd"/>
      <w:proofErr w:type="gramStart"/>
      <w:r w:rsidRPr="009C09E8">
        <w:rPr>
          <w:color w:val="000000"/>
          <w:sz w:val="32"/>
          <w:szCs w:val="32"/>
        </w:rPr>
        <w:t> 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</w:t>
      </w:r>
      <w:proofErr w:type="gramEnd"/>
      <w:r w:rsidRPr="009C09E8">
        <w:rPr>
          <w:rFonts w:ascii="Nirmala UI" w:hAnsi="Nirmala UI" w:cs="Nirmala UI"/>
          <w:color w:val="000000"/>
          <w:sz w:val="32"/>
          <w:szCs w:val="32"/>
        </w:rPr>
        <w:t>ুঙ্গীপাড়া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গোপালগঞ্জ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জেলায়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অবস্থিত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color w:val="000000"/>
          <w:sz w:val="32"/>
          <w:szCs w:val="32"/>
        </w:rPr>
        <w:t> 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এ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মাজারটি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গোপালগঞ্জ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জেলা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সদর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থেকে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১৯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(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উনিশ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)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কিলোমিটার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দূরে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টুঙ্গীপাড়ায়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অবস্থিত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প্রতিদিন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হাজার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হাজার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লোক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এ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মাজারে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আসেন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জাতির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পিতার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প্রতি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শ্রদ্ধা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জানাতে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bookmarkStart w:id="0" w:name="_GoBack"/>
      <w:bookmarkEnd w:id="0"/>
    </w:p>
    <w:p w:rsidR="009C09E8" w:rsidRPr="009C09E8" w:rsidRDefault="009C09E8" w:rsidP="009C09E8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  <w:sz w:val="32"/>
          <w:szCs w:val="32"/>
        </w:rPr>
      </w:pPr>
      <w:r w:rsidRPr="009C09E8">
        <w:rPr>
          <w:rFonts w:ascii="kalpurushregular" w:hAnsi="kalpurushregular"/>
          <w:color w:val="000000"/>
          <w:sz w:val="32"/>
          <w:szCs w:val="32"/>
        </w:rPr>
        <w:t> </w:t>
      </w:r>
    </w:p>
    <w:p w:rsidR="009C09E8" w:rsidRPr="009C09E8" w:rsidRDefault="009C09E8" w:rsidP="009C09E8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  <w:sz w:val="32"/>
          <w:szCs w:val="32"/>
        </w:rPr>
      </w:pP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বঙ্গবন্ধু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শেখ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মুজিবুর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রহমানের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জন্মস্থান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টুঙ্গীপাড়া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গ্রাম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এখন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নবালোকেউদ্ভাসিত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একটি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জনপদ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টুঙ্গীপাড়াকে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বদলে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দিয়েছে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বঙ্গবন্ধু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শেখ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মুজিবুর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রহমানের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সমাধিসৌধ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কমপ্লেক্স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প্রতিদিন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দেশ</w:t>
      </w:r>
      <w:r w:rsidRPr="009C09E8">
        <w:rPr>
          <w:rFonts w:ascii="kalpurushregular" w:hAnsi="kalpurushregular"/>
          <w:color w:val="000000"/>
          <w:sz w:val="32"/>
          <w:szCs w:val="32"/>
        </w:rPr>
        <w:t>-</w:t>
      </w:r>
      <w:r w:rsidRPr="009C09E8">
        <w:rPr>
          <w:rFonts w:ascii="Nirmala UI" w:hAnsi="Nirmala UI" w:cs="Nirmala UI"/>
          <w:color w:val="000000"/>
          <w:sz w:val="32"/>
          <w:szCs w:val="32"/>
        </w:rPr>
        <w:t>বিদেশ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থেকে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গড়ে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প্রায়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৫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হাজারমানুষ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টুঙ্গীপাড়ায়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আসেন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প্রিয়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নেতার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প্রতি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শ্রদ্ধা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জানাতে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তারা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বঙ্গবন্ধুর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স্মৃতি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আন্দোলন</w:t>
      </w:r>
      <w:r w:rsidRPr="009C09E8">
        <w:rPr>
          <w:rFonts w:ascii="kalpurushregular" w:hAnsi="kalpurushregular"/>
          <w:color w:val="000000"/>
          <w:sz w:val="32"/>
          <w:szCs w:val="32"/>
        </w:rPr>
        <w:t>-</w:t>
      </w:r>
      <w:r w:rsidRPr="009C09E8">
        <w:rPr>
          <w:rFonts w:ascii="Nirmala UI" w:hAnsi="Nirmala UI" w:cs="Nirmala UI"/>
          <w:color w:val="000000"/>
          <w:sz w:val="32"/>
          <w:szCs w:val="32"/>
        </w:rPr>
        <w:t>সংগ্রাম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বর্ণাঢ্য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জীবন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ও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ত্যাগ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সম্পর্কে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জানতে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পেরে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আনন্দিত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হন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বঙ্গবন্ধুর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কবরের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বেদির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পাশে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দাঁড়িয়ে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মুজিব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আদর্শের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সৈনিকরা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কবরে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শ্রদ্ধা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জানান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তার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জন্য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কাঁদেন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এবং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বিশেষ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মোনাজাত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করেন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গ্রামটি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পাটগাতী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ইউনিয়ন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পরিষদের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অধীনে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হলেও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গ্রামের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নামেই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উপজেলা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সদরের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নামহয়েছে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টুঙ্গীপাড়া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এই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টুঙ্গীপাড়াতেই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১৯২০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সালের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১৭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মার্চ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জন্মেছিলেন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সর্বকালের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সর্বশ্রেষ্ঠ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বাঙালি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স্বাধীন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বাংলাদেশের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স্থপতি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শেখ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মুজিবুর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রহমান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১৯৭৫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সালের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১৫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আগস্ট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ঘাতকের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বুলেটে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মৃত্যুহীন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প্রাণ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নিয়ে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জন্মমাটি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টুঙ্গীপাড়ায়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ফিরে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আসেন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তিনি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পরদিন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পারিবারিক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কবরস্থানে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মা</w:t>
      </w:r>
      <w:r w:rsidRPr="009C09E8">
        <w:rPr>
          <w:rFonts w:ascii="kalpurushregular" w:hAnsi="kalpurushregular"/>
          <w:color w:val="000000"/>
          <w:sz w:val="32"/>
          <w:szCs w:val="32"/>
        </w:rPr>
        <w:t>-</w:t>
      </w:r>
      <w:r w:rsidRPr="009C09E8">
        <w:rPr>
          <w:rFonts w:ascii="Nirmala UI" w:hAnsi="Nirmala UI" w:cs="Nirmala UI"/>
          <w:color w:val="000000"/>
          <w:sz w:val="32"/>
          <w:szCs w:val="32"/>
        </w:rPr>
        <w:t>বাবার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পাশে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তাকে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সমাহিত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করা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হয়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১৯৯৬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সালে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আওয়ামী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লীগ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সরকার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ক্ষমতায়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আসার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টুঙ্গীপাড়ায়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বঙ্গবন্ধু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সমাধিসৌধ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কমপ্লেক্স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নির্মাণের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পরিকল্পনা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গ্রহণ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করা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হয়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সাবেক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রাষ্ট্রপতি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বিচারপতি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সাহাবুদ্দীন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আহমদ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১৯৯৯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সালের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১৭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মার্চ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সমাধিসৌধের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নির্মাণ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কাজের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ভিত্তিপ্রস্তর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স্থাপন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করেন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সংস্কৃতি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মন্ত্রণালয়ের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তত্ত্বাবধানে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৩৮</w:t>
      </w:r>
      <w:r w:rsidRPr="009C09E8">
        <w:rPr>
          <w:rFonts w:ascii="kalpurushregular" w:hAnsi="kalpurushregular"/>
          <w:color w:val="000000"/>
          <w:sz w:val="32"/>
          <w:szCs w:val="32"/>
        </w:rPr>
        <w:t>.</w:t>
      </w:r>
      <w:r w:rsidRPr="009C09E8">
        <w:rPr>
          <w:rFonts w:ascii="Nirmala UI" w:hAnsi="Nirmala UI" w:cs="Nirmala UI"/>
          <w:color w:val="000000"/>
          <w:sz w:val="32"/>
          <w:szCs w:val="32"/>
        </w:rPr>
        <w:t>৩০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একরজমির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ওপর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১৭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কোটি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১১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লাখ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৮৮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হাজার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টাকা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ব্যয়ে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সেনাবাহিনীর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ইঞ্জিনিয়ারিং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কোরের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সহযোগিতায়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lastRenderedPageBreak/>
        <w:t>প্রত্নতত্ত্ব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বিভাগ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এ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সমাধিসৌধ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নির্মাণ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করে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টুঙ্গীপাড়ার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বাইগার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নদীর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পাড়ে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গড়ে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উঠেছে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এ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মাজার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কমপ্লেক্স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লাল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সিরামিক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ইট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সাদা</w:t>
      </w:r>
      <w:r w:rsidRPr="009C09E8">
        <w:rPr>
          <w:rFonts w:ascii="kalpurushregular" w:hAnsi="kalpurushregular"/>
          <w:color w:val="000000"/>
          <w:sz w:val="32"/>
          <w:szCs w:val="32"/>
        </w:rPr>
        <w:t>-</w:t>
      </w:r>
      <w:r w:rsidRPr="009C09E8">
        <w:rPr>
          <w:rFonts w:ascii="Nirmala UI" w:hAnsi="Nirmala UI" w:cs="Nirmala UI"/>
          <w:color w:val="000000"/>
          <w:sz w:val="32"/>
          <w:szCs w:val="32"/>
        </w:rPr>
        <w:t>কালো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টাইলস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দিয়ে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গ্রিক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স্থাপত্য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শিল্পের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আদলে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নির্মিত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সৌধের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কারুকার্যে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ফুটে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উঠেছে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বেদনার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চিহ্ন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কমপ্লেক্সের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সামনের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দু</w:t>
      </w:r>
      <w:r w:rsidRPr="009C09E8">
        <w:rPr>
          <w:rFonts w:ascii="kalpurushregular" w:hAnsi="kalpurushregular"/>
          <w:color w:val="000000"/>
          <w:sz w:val="32"/>
          <w:szCs w:val="32"/>
        </w:rPr>
        <w:t>'</w:t>
      </w:r>
      <w:r w:rsidRPr="009C09E8">
        <w:rPr>
          <w:rFonts w:ascii="Nirmala UI" w:hAnsi="Nirmala UI" w:cs="Nirmala UI"/>
          <w:color w:val="000000"/>
          <w:sz w:val="32"/>
          <w:szCs w:val="32"/>
        </w:rPr>
        <w:t>পাশের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উদ্যান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পেরোনোর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পরই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বঙ্গবন্ধুর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কবর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পাশেই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তার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বাবা</w:t>
      </w:r>
      <w:r w:rsidRPr="009C09E8">
        <w:rPr>
          <w:rFonts w:ascii="kalpurushregular" w:hAnsi="kalpurushregular"/>
          <w:color w:val="000000"/>
          <w:sz w:val="32"/>
          <w:szCs w:val="32"/>
        </w:rPr>
        <w:t>-</w:t>
      </w:r>
      <w:r w:rsidRPr="009C09E8">
        <w:rPr>
          <w:rFonts w:ascii="Nirmala UI" w:hAnsi="Nirmala UI" w:cs="Nirmala UI"/>
          <w:color w:val="000000"/>
          <w:sz w:val="32"/>
          <w:szCs w:val="32"/>
        </w:rPr>
        <w:t>মায়ের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কবর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এই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তিন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কবরকে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ঘিরেই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নির্মাণ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করা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হয়েছে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মূল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টম্ব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সাদা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পাথরে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নির্মিত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গোলাকার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এক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গম্বুজ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বিশিষ্টস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মাধিসৌধের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ওপর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দেয়ালে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জাফরি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কাটা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এই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জাফরি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কাটা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দিয়েই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সূর্যের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আলো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আসে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উপরে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কাচের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কারুকাজ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দিয়েও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আলো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ছড়িয়ে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পড়ে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কবরে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চারদিকে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কালো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টাইলস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ওমাঝখানে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শ্বেতশুভ্র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টাইলসে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বঙ্গবন্ধুর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কবর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বাঁধানো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উপরের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অংশ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ফাঁকা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কবরতিনটি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ঘিরে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রাখা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হয়েছে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সংক্ষিপ্ত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রেলিং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দিয়ে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২০০১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সালের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১০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জানুয়ারি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বঙ্গবন্ধুকন্যা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তৎকালীন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প্রধানমন্ত্রী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শেখ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হাসিনা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এ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সমাধিসৌধের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উদ্বোধন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করেন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কমপ্লেক্সের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মধ্যে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রয়েছে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পাঠাগার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গবেষণাকেন্দ্র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প্রদর্শনী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কেন্দ্র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মসজিদ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পাবলিক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প্লাজা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প্রশাসনিক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ভবন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ক্যাথেটেরিয়া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উন্মুক্ত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মঞ্চ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বকুলতলা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চত্বর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স্যুভেনির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কর্নার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প্রশস্তপথ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মনোরম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ফুলের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বাগান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r w:rsidRPr="009C09E8">
        <w:rPr>
          <w:rFonts w:ascii="Nirmala UI" w:hAnsi="Nirmala UI" w:cs="Nirmala UI"/>
          <w:color w:val="000000"/>
          <w:sz w:val="32"/>
          <w:szCs w:val="32"/>
        </w:rPr>
        <w:t>ও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কৃত্রিম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পাহাড়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</w:p>
    <w:p w:rsidR="009C09E8" w:rsidRPr="009C09E8" w:rsidRDefault="009C09E8" w:rsidP="009C09E8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  <w:sz w:val="32"/>
          <w:szCs w:val="32"/>
        </w:rPr>
      </w:pP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মাজার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কমপ্লেক্সের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পাঠাগারে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দেড়হাজারেরও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বেশি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রয়েছে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এর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মধ্যে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বঙ্গবন্ধুর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নিজের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লেখা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'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আমার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কিছু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কথা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',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শেখ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হাসিনার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লেখা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'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আমার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পিতা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শেখ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মুজিব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>', '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ওরা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টোকাই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কেন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'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প্রভৃতি</w:t>
      </w:r>
      <w:proofErr w:type="spellEnd"/>
      <w:r w:rsidRPr="009C09E8">
        <w:rPr>
          <w:rFonts w:ascii="kalpurushregular" w:hAnsi="kalpurushregular"/>
          <w:color w:val="000000"/>
          <w:sz w:val="32"/>
          <w:szCs w:val="32"/>
        </w:rPr>
        <w:t xml:space="preserve"> </w:t>
      </w:r>
      <w:proofErr w:type="spellStart"/>
      <w:r w:rsidRPr="009C09E8">
        <w:rPr>
          <w:rFonts w:ascii="Nirmala UI" w:hAnsi="Nirmala UI" w:cs="Nirmala UI"/>
          <w:color w:val="000000"/>
          <w:sz w:val="32"/>
          <w:szCs w:val="32"/>
        </w:rPr>
        <w:t>মূল্যবানগ্রন্থ</w:t>
      </w:r>
      <w:proofErr w:type="spellEnd"/>
      <w:r w:rsidRPr="009C09E8">
        <w:rPr>
          <w:rFonts w:ascii="Nirmala UI" w:hAnsi="Nirmala UI" w:cs="Nirmala UI"/>
          <w:color w:val="000000"/>
          <w:sz w:val="32"/>
          <w:szCs w:val="32"/>
        </w:rPr>
        <w:t>।</w:t>
      </w:r>
      <w:r w:rsidRPr="009C09E8">
        <w:rPr>
          <w:rFonts w:ascii="kalpurushregular" w:hAnsi="kalpurushregular"/>
          <w:color w:val="000000"/>
          <w:sz w:val="32"/>
          <w:szCs w:val="32"/>
        </w:rPr>
        <w:br/>
      </w:r>
      <w:r w:rsidRPr="009C09E8">
        <w:rPr>
          <w:color w:val="000000"/>
          <w:sz w:val="32"/>
          <w:szCs w:val="32"/>
        </w:rPr>
        <w:t> </w:t>
      </w:r>
    </w:p>
    <w:sectPr w:rsidR="009C09E8" w:rsidRPr="009C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E8"/>
    <w:rsid w:val="00254EEE"/>
    <w:rsid w:val="009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C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9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C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2021-02-25T14:38:00Z</dcterms:created>
  <dcterms:modified xsi:type="dcterms:W3CDTF">2021-02-25T14:49:00Z</dcterms:modified>
</cp:coreProperties>
</file>