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13" w:rsidRPr="00F97113" w:rsidRDefault="00F97113" w:rsidP="00F97113">
      <w:pPr>
        <w:spacing w:after="0" w:line="240" w:lineRule="auto"/>
        <w:outlineLvl w:val="0"/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</w:pPr>
      <w:proofErr w:type="spellStart"/>
      <w:r w:rsidRPr="00F97113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ইভনিং</w:t>
      </w:r>
      <w:proofErr w:type="spellEnd"/>
      <w:r w:rsidRPr="00F97113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প্রিমরোজ</w:t>
      </w:r>
      <w:proofErr w:type="spellEnd"/>
      <w:r w:rsidRPr="00F97113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অয়েলে</w:t>
      </w:r>
      <w:proofErr w:type="spellEnd"/>
      <w:r w:rsidRPr="00F97113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সৌন্দর্যচর্চা</w:t>
      </w:r>
      <w:proofErr w:type="spellEnd"/>
    </w:p>
    <w:p w:rsidR="00F97113" w:rsidRPr="00F97113" w:rsidRDefault="00F97113" w:rsidP="00F97113">
      <w:pPr>
        <w:spacing w:after="0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ইভনিং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প্রিমরোজ</w:t>
      </w:r>
      <w:proofErr w:type="spellEnd"/>
      <w:r w:rsidRPr="00F97113">
        <w:rPr>
          <w:rFonts w:ascii="Nirmala UI" w:eastAsia="Times New Roman" w:hAnsi="Nirmala UI" w:cs="Nirmala UI"/>
          <w:sz w:val="24"/>
          <w:szCs w:val="24"/>
        </w:rPr>
        <w:t>।</w:t>
      </w:r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ভিনদেশি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বনফুল</w:t>
      </w:r>
      <w:proofErr w:type="spellEnd"/>
      <w:r w:rsidRPr="00F97113">
        <w:rPr>
          <w:rFonts w:ascii="Nirmala UI" w:eastAsia="Times New Roman" w:hAnsi="Nirmala UI" w:cs="Nirmala UI"/>
          <w:sz w:val="24"/>
          <w:szCs w:val="24"/>
        </w:rPr>
        <w:t>।</w:t>
      </w:r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জন্মে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সুদূর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উত্তর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F97113">
        <w:rPr>
          <w:rFonts w:ascii="Nirmala UI" w:eastAsia="Times New Roman" w:hAnsi="Nirmala UI" w:cs="Nirmala UI"/>
          <w:sz w:val="24"/>
          <w:szCs w:val="24"/>
        </w:rPr>
        <w:t>ও</w:t>
      </w:r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দক্ষিণ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আমেরিকার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গহিন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বনে</w:t>
      </w:r>
      <w:proofErr w:type="spellEnd"/>
      <w:r w:rsidRPr="00F97113">
        <w:rPr>
          <w:rFonts w:ascii="Nirmala UI" w:eastAsia="Times New Roman" w:hAnsi="Nirmala UI" w:cs="Nirmala UI"/>
          <w:sz w:val="24"/>
          <w:szCs w:val="24"/>
        </w:rPr>
        <w:t>।</w:t>
      </w:r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সন্ধ্যার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পর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ফোটে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দেখে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উজ্জ্বল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F97113">
        <w:rPr>
          <w:rFonts w:ascii="Nirmala UI" w:eastAsia="Times New Roman" w:hAnsi="Nirmala UI" w:cs="Nirmala UI"/>
          <w:sz w:val="24"/>
          <w:szCs w:val="24"/>
        </w:rPr>
        <w:t>এই</w:t>
      </w:r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হলুদ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ফুলের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এমন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নাম</w:t>
      </w:r>
      <w:proofErr w:type="spellEnd"/>
      <w:r w:rsidRPr="00F97113">
        <w:rPr>
          <w:rFonts w:ascii="Nirmala UI" w:eastAsia="Times New Roman" w:hAnsi="Nirmala UI" w:cs="Nirmala UI"/>
          <w:sz w:val="24"/>
          <w:szCs w:val="24"/>
        </w:rPr>
        <w:t>।</w:t>
      </w:r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স্বাস্থ্য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F97113">
        <w:rPr>
          <w:rFonts w:ascii="Nirmala UI" w:eastAsia="Times New Roman" w:hAnsi="Nirmala UI" w:cs="Nirmala UI"/>
          <w:sz w:val="24"/>
          <w:szCs w:val="24"/>
        </w:rPr>
        <w:t>ও</w:t>
      </w:r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সৌন্দর্যচর্চায়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প্রাচীনকাল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আসছে</w:t>
      </w:r>
      <w:proofErr w:type="spellEnd"/>
      <w:r w:rsidRPr="00F97113">
        <w:rPr>
          <w:rFonts w:ascii="Nirmala UI" w:eastAsia="Times New Roman" w:hAnsi="Nirmala UI" w:cs="Nirmala UI"/>
          <w:sz w:val="24"/>
          <w:szCs w:val="24"/>
        </w:rPr>
        <w:t>।</w:t>
      </w:r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F97113">
        <w:rPr>
          <w:rFonts w:ascii="Nirmala UI" w:eastAsia="Times New Roman" w:hAnsi="Nirmala UI" w:cs="Nirmala UI"/>
          <w:sz w:val="24"/>
          <w:szCs w:val="24"/>
        </w:rPr>
        <w:t>এই</w:t>
      </w:r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ফুলের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বীজ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ছেঁচে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বানানো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তেল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এখন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প্রাকৃতিকভাবে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হরমোন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নিয়ন্ত্রণের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চিকিৎসা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ছাড়াও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ত্বক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F97113">
        <w:rPr>
          <w:rFonts w:ascii="Nirmala UI" w:eastAsia="Times New Roman" w:hAnsi="Nirmala UI" w:cs="Nirmala UI"/>
          <w:sz w:val="24"/>
          <w:szCs w:val="24"/>
        </w:rPr>
        <w:t>ও</w:t>
      </w:r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চুলের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নানা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সমস্যা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সমাধানে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বেশ</w:t>
      </w:r>
      <w:proofErr w:type="spellEnd"/>
      <w:r w:rsidRPr="00F97113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sz w:val="24"/>
          <w:szCs w:val="24"/>
        </w:rPr>
        <w:t>কার্যকর</w:t>
      </w:r>
      <w:proofErr w:type="spellEnd"/>
      <w:r w:rsidRPr="00F97113">
        <w:rPr>
          <w:rFonts w:ascii="Nirmala UI" w:eastAsia="Times New Roman" w:hAnsi="Nirmala UI" w:cs="Nirmala UI"/>
          <w:sz w:val="24"/>
          <w:szCs w:val="24"/>
        </w:rPr>
        <w:t>।</w:t>
      </w:r>
    </w:p>
    <w:p w:rsidR="00F97113" w:rsidRPr="00F97113" w:rsidRDefault="00F97113" w:rsidP="00F9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1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B367574" wp14:editId="655FADBE">
                <wp:extent cx="304800" cy="304800"/>
                <wp:effectExtent l="0" t="0" r="0" b="0"/>
                <wp:docPr id="1" name="AutoShape 1" descr="ফাহমিদা শিকদা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3906C" id="AutoShape 1" o:spid="_x0000_s1026" alt="ফাহমিদা শিকদা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4zJ8huACAADo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F97113" w:rsidRPr="00F97113" w:rsidRDefault="00F97113" w:rsidP="00F97113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F97113">
        <w:rPr>
          <w:rFonts w:ascii="Segoe UI" w:eastAsia="Times New Roman" w:hAnsi="Segoe UI" w:cs="Segoe UI"/>
          <w:noProof/>
          <w:color w:val="000000"/>
          <w:sz w:val="15"/>
          <w:szCs w:val="15"/>
        </w:rPr>
        <w:drawing>
          <wp:inline distT="0" distB="0" distL="0" distR="0" wp14:anchorId="6344A646" wp14:editId="7363B995">
            <wp:extent cx="6858000" cy="5143500"/>
            <wp:effectExtent l="0" t="0" r="0" b="0"/>
            <wp:docPr id="2" name="Picture 2" descr="ইভনিং প্রিমরো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ইভনিং প্রিমরো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13" w:rsidRPr="00F97113" w:rsidRDefault="00F97113" w:rsidP="00F9711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15"/>
        </w:rPr>
      </w:pP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ইভনিং</w:t>
      </w:r>
      <w:proofErr w:type="spellEnd"/>
      <w:r w:rsidRPr="00F97113">
        <w:rPr>
          <w:rFonts w:ascii="Segoe UI" w:eastAsia="Times New Roman" w:hAnsi="Segoe UI" w:cs="Segoe UI"/>
          <w:color w:val="000000"/>
          <w:sz w:val="32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প্রিমরোজছবি</w:t>
      </w:r>
      <w:proofErr w:type="spellEnd"/>
      <w:r w:rsidRPr="00F97113">
        <w:rPr>
          <w:rFonts w:ascii="Segoe UI" w:eastAsia="Times New Roman" w:hAnsi="Segoe UI" w:cs="Segoe UI"/>
          <w:color w:val="000000"/>
          <w:sz w:val="32"/>
          <w:szCs w:val="15"/>
        </w:rPr>
        <w:t xml:space="preserve">: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উইকিপিডিয়া</w:t>
      </w:r>
      <w:proofErr w:type="spellEnd"/>
    </w:p>
    <w:p w:rsidR="00F97113" w:rsidRPr="00F97113" w:rsidRDefault="00F97113" w:rsidP="00F97113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29"/>
          <w:szCs w:val="15"/>
        </w:rPr>
      </w:pP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ইভনিং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প্রিমরোজ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অয়েল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বা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ইপিওতে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রয়েছে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লিনোলিক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অ্যাসিড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ও</w:t>
      </w:r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গামা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লিনোলেনিক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অ্যাসিড</w:t>
      </w:r>
      <w:proofErr w:type="spellEnd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এ</w:t>
      </w:r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দুটি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উচ্চ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মানের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ওমেগা</w:t>
      </w:r>
      <w:proofErr w:type="spellEnd"/>
      <w:r w:rsidRPr="00F97113">
        <w:rPr>
          <w:rFonts w:ascii="Times New Roman" w:eastAsia="Times New Roman" w:hAnsi="Times New Roman" w:cs="Times New Roman"/>
          <w:color w:val="000000"/>
          <w:sz w:val="32"/>
          <w:szCs w:val="15"/>
        </w:rPr>
        <w:t>–</w:t>
      </w:r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৬</w:t>
      </w:r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ফ্যাটি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অ্যাসিড</w:t>
      </w:r>
      <w:proofErr w:type="spellEnd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লিনোলিক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অ্যাসিড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একটি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অ্যান্টি</w:t>
      </w:r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>-</w:t>
      </w:r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ইনফ্ল্যামেটরি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উপাদান</w:t>
      </w:r>
      <w:proofErr w:type="spellEnd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এটি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ব্রণকে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প্রশমিত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ও</w:t>
      </w:r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প্রতিরোধ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করে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এবং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একজিমা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বা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অন্য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কোনো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চর্মরোগ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lastRenderedPageBreak/>
        <w:t>নিরাময়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করে</w:t>
      </w:r>
      <w:proofErr w:type="spellEnd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এ</w:t>
      </w:r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ছাড়া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এই</w:t>
      </w:r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অ্যাসিড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ত্বকের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কোমলতা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ও</w:t>
      </w:r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স্থিতিস্থাপকতা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বজায়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রাখে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যা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বয়সের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ছাপ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দূরে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রাখতে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সহায়তা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করে</w:t>
      </w:r>
      <w:proofErr w:type="spellEnd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।</w:t>
      </w:r>
    </w:p>
    <w:p w:rsidR="00F97113" w:rsidRPr="00F97113" w:rsidRDefault="00F97113" w:rsidP="00F97113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29"/>
          <w:szCs w:val="15"/>
        </w:rPr>
      </w:pP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গামা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লিনোলেনিক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অ্যাসিডও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বেশ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শক্তিশালী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অ্যান্টি</w:t>
      </w:r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>-</w:t>
      </w:r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ইনফ্ল্যামেটরি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যা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ত্বকের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ব্রণ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সোরাইসিস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রোজেশিয়ার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মতো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মারাত্মক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রোগ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নিরাময়ের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ক্ষমতা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রাখে</w:t>
      </w:r>
      <w:proofErr w:type="spellEnd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পাশাপাশি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এটি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ত্বকের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আর্দ্রতা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বজায়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29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রাখে</w:t>
      </w:r>
      <w:proofErr w:type="spellEnd"/>
      <w:r w:rsidRPr="00F97113">
        <w:rPr>
          <w:rFonts w:ascii="Nirmala UI" w:eastAsia="Times New Roman" w:hAnsi="Nirmala UI" w:cs="Nirmala UI"/>
          <w:color w:val="000000"/>
          <w:sz w:val="32"/>
          <w:szCs w:val="15"/>
        </w:rPr>
        <w:t>।</w:t>
      </w:r>
    </w:p>
    <w:p w:rsidR="00F97113" w:rsidRPr="00F97113" w:rsidRDefault="00F97113" w:rsidP="00F97113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F97113">
        <w:rPr>
          <w:rFonts w:ascii="Segoe UI" w:eastAsia="Times New Roman" w:hAnsi="Segoe UI" w:cs="Segoe UI"/>
          <w:noProof/>
          <w:color w:val="000000"/>
          <w:sz w:val="15"/>
          <w:szCs w:val="15"/>
        </w:rPr>
        <w:drawing>
          <wp:inline distT="0" distB="0" distL="0" distR="0" wp14:anchorId="5BABC20A" wp14:editId="1AC24713">
            <wp:extent cx="6858000" cy="5876925"/>
            <wp:effectExtent l="0" t="0" r="0" b="9525"/>
            <wp:docPr id="3" name="Picture 3" descr="ইভনিং প্রিমরো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ইভনিং প্রিমরো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13" w:rsidRPr="00F97113" w:rsidRDefault="00F97113" w:rsidP="00F97113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15"/>
        </w:rPr>
      </w:pPr>
      <w:proofErr w:type="spellStart"/>
      <w:r w:rsidRPr="00F97113">
        <w:rPr>
          <w:rFonts w:ascii="Nirmala UI" w:eastAsia="Times New Roman" w:hAnsi="Nirmala UI" w:cs="Nirmala UI"/>
          <w:color w:val="000000"/>
          <w:sz w:val="28"/>
          <w:szCs w:val="15"/>
        </w:rPr>
        <w:t>ইভনিং</w:t>
      </w:r>
      <w:proofErr w:type="spellEnd"/>
      <w:r w:rsidRPr="00F97113">
        <w:rPr>
          <w:rFonts w:ascii="Segoe UI" w:eastAsia="Times New Roman" w:hAnsi="Segoe UI" w:cs="Segoe UI"/>
          <w:color w:val="000000"/>
          <w:sz w:val="28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28"/>
          <w:szCs w:val="15"/>
        </w:rPr>
        <w:t>প্রিমরোজছবি</w:t>
      </w:r>
      <w:proofErr w:type="spellEnd"/>
      <w:r w:rsidRPr="00F97113">
        <w:rPr>
          <w:rFonts w:ascii="Segoe UI" w:eastAsia="Times New Roman" w:hAnsi="Segoe UI" w:cs="Segoe UI"/>
          <w:color w:val="000000"/>
          <w:sz w:val="28"/>
          <w:szCs w:val="15"/>
        </w:rPr>
        <w:t xml:space="preserve">: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28"/>
          <w:szCs w:val="15"/>
        </w:rPr>
        <w:t>উইকিপিডিয়া</w:t>
      </w:r>
      <w:proofErr w:type="spellEnd"/>
    </w:p>
    <w:p w:rsidR="00F97113" w:rsidRPr="006C08D7" w:rsidRDefault="00F97113" w:rsidP="00F97113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31"/>
          <w:szCs w:val="15"/>
        </w:rPr>
      </w:pPr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lastRenderedPageBreak/>
        <w:t>এ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ছাড়া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আছে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অলেয়িক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অ্যাসিডস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নামের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ওমেগা</w:t>
      </w:r>
      <w:proofErr w:type="spellEnd"/>
      <w:r w:rsidRPr="00F97113">
        <w:rPr>
          <w:rFonts w:ascii="Times New Roman" w:eastAsia="Times New Roman" w:hAnsi="Times New Roman" w:cs="Times New Roman"/>
          <w:color w:val="000000"/>
          <w:sz w:val="36"/>
          <w:szCs w:val="15"/>
        </w:rPr>
        <w:t>–</w:t>
      </w:r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৯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ফ্যাটি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অ্যাসিড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এটিও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ত্বকের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রুক্ষতা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দূর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করে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এবং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ত্বককে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উজ্জ্বল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করে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আর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আছে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স্টেয়ারিক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অ্যাসিড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যা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একটি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পরিষ্কারক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উপাদান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হিসেবে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কাজ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করে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এটি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ত্বক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থেকে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ময়লা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ঘাম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ও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অতিরিক্ত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সিবাম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দূর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করে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</w:p>
    <w:p w:rsidR="00F97113" w:rsidRPr="006C08D7" w:rsidRDefault="00F97113" w:rsidP="00F97113">
      <w:pPr>
        <w:spacing w:after="100" w:afterAutospacing="1" w:line="240" w:lineRule="auto"/>
        <w:rPr>
          <w:rFonts w:ascii="Nirmala UI" w:eastAsia="Times New Roman" w:hAnsi="Nirmala UI" w:cs="Nirmala UI"/>
          <w:color w:val="000000"/>
          <w:sz w:val="36"/>
          <w:szCs w:val="15"/>
        </w:rPr>
      </w:pPr>
    </w:p>
    <w:p w:rsidR="00F97113" w:rsidRPr="00F97113" w:rsidRDefault="00F97113" w:rsidP="00F97113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31"/>
          <w:szCs w:val="15"/>
        </w:rPr>
      </w:pP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অতিরিক্ত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ব্রণ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ও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কিছু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চর্মরোগের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সমস্যা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নিরাময়ের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জন্য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ডারমাটোলজিস্টরা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ইপিও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সাপ্লিমেন্ট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প্রেস্ক্রাইব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করে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থাকেন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অনেক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স্কিন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কেয়ার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প্রোডাক্টের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প্রধান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উপাদান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হিসেবে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একে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দেখা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যায়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;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বিশেষ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করে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অ্যান্টি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>-</w:t>
      </w:r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এজিং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প্রোডাক্টগুলোয়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আমাদের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দেশে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এখন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বেশ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সুলভ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মূল্যেই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ইপিও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কিনতে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পাওয়া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যাচ্ছে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</w:p>
    <w:p w:rsidR="00F97113" w:rsidRPr="00F97113" w:rsidRDefault="00F97113" w:rsidP="00F97113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F97113">
        <w:rPr>
          <w:rFonts w:ascii="Segoe UI" w:eastAsia="Times New Roman" w:hAnsi="Segoe UI" w:cs="Segoe UI"/>
          <w:noProof/>
          <w:color w:val="000000"/>
          <w:sz w:val="15"/>
          <w:szCs w:val="15"/>
        </w:rPr>
        <w:lastRenderedPageBreak/>
        <w:drawing>
          <wp:inline distT="0" distB="0" distL="0" distR="0" wp14:anchorId="673FE813" wp14:editId="787248C6">
            <wp:extent cx="6858000" cy="6667500"/>
            <wp:effectExtent l="0" t="0" r="0" b="0"/>
            <wp:docPr id="4" name="Picture 4" descr="ইভনিং প্রিমরোজ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ইভনিং প্রিমরোজ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13" w:rsidRPr="00F97113" w:rsidRDefault="00F97113" w:rsidP="00F97113">
      <w:pPr>
        <w:spacing w:after="0" w:line="240" w:lineRule="auto"/>
        <w:rPr>
          <w:rFonts w:ascii="Segoe UI" w:eastAsia="Times New Roman" w:hAnsi="Segoe UI" w:cs="Segoe UI"/>
          <w:color w:val="000000"/>
          <w:sz w:val="36"/>
          <w:szCs w:val="15"/>
        </w:rPr>
      </w:pP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ইভনিং</w:t>
      </w:r>
      <w:proofErr w:type="spellEnd"/>
      <w:r w:rsidRPr="00F97113">
        <w:rPr>
          <w:rFonts w:ascii="Segoe UI" w:eastAsia="Times New Roman" w:hAnsi="Segoe UI" w:cs="Segoe UI"/>
          <w:color w:val="000000"/>
          <w:sz w:val="36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প্রিমরোজ</w:t>
      </w:r>
      <w:proofErr w:type="spellEnd"/>
      <w:r w:rsidRPr="00F97113">
        <w:rPr>
          <w:rFonts w:ascii="Segoe UI" w:eastAsia="Times New Roman" w:hAnsi="Segoe UI" w:cs="Segoe UI"/>
          <w:color w:val="000000"/>
          <w:sz w:val="36"/>
          <w:szCs w:val="15"/>
        </w:rPr>
        <w:t> 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ছবি</w:t>
      </w:r>
      <w:proofErr w:type="spellEnd"/>
      <w:r w:rsidRPr="00F97113">
        <w:rPr>
          <w:rFonts w:ascii="Segoe UI" w:eastAsia="Times New Roman" w:hAnsi="Segoe UI" w:cs="Segoe UI"/>
          <w:color w:val="000000"/>
          <w:sz w:val="36"/>
          <w:szCs w:val="15"/>
        </w:rPr>
        <w:t xml:space="preserve">: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উইকিপিডিয়া</w:t>
      </w:r>
      <w:proofErr w:type="spellEnd"/>
    </w:p>
    <w:p w:rsidR="00F97113" w:rsidRPr="00F97113" w:rsidRDefault="00F97113" w:rsidP="00F97113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31"/>
          <w:szCs w:val="15"/>
        </w:rPr>
      </w:pP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দেশেই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বিভিন্ন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ওষুধ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কোম্পানি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সাপ্লিমেন্ট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উৎপাদন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করে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যা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দেশের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চাহিদা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মিটিয়ে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রপ্তানি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হচ্ছে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বিদেশেও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ত্বকের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সমস্যা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সমাধান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করতে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গিয়ে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চিকিৎসকের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পরামর্শ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ছাড়া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ইপিও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সাপ্লিমেন্ট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খাওয়া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যাবে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না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মোটেও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তবে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এটি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সরাসরি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কোনো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lastRenderedPageBreak/>
        <w:t>কিছুর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সঙ্গে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মিশিয়ে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মুখে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চুলে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লাগানো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যেতে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পারে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ত্বকের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সমস্যা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সমাধানে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এটি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দিয়ে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ঘরেই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বানাতে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পারেন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সিরাম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ফেসিয়াল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হেয়ার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অয়েল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</w:p>
    <w:p w:rsidR="00F97113" w:rsidRPr="00F97113" w:rsidRDefault="00F97113" w:rsidP="00F97113">
      <w:pPr>
        <w:spacing w:after="0" w:line="240" w:lineRule="auto"/>
        <w:outlineLvl w:val="1"/>
        <w:rPr>
          <w:rFonts w:ascii="var(--font-2)" w:eastAsia="Times New Roman" w:hAnsi="var(--font-2)" w:cs="Segoe UI"/>
          <w:b/>
          <w:bCs/>
          <w:color w:val="000000"/>
          <w:sz w:val="42"/>
          <w:szCs w:val="24"/>
        </w:rPr>
      </w:pPr>
      <w:proofErr w:type="spellStart"/>
      <w:r w:rsidRPr="00F97113">
        <w:rPr>
          <w:rFonts w:ascii="Nirmala UI" w:eastAsia="Times New Roman" w:hAnsi="Nirmala UI" w:cs="Nirmala UI"/>
          <w:b/>
          <w:bCs/>
          <w:color w:val="000000"/>
          <w:sz w:val="72"/>
          <w:szCs w:val="24"/>
        </w:rPr>
        <w:t>অ্যান্টি</w:t>
      </w:r>
      <w:r w:rsidRPr="00F97113">
        <w:rPr>
          <w:rFonts w:ascii="var(--font-2)" w:eastAsia="Times New Roman" w:hAnsi="var(--font-2)" w:cs="Segoe UI"/>
          <w:b/>
          <w:bCs/>
          <w:color w:val="000000"/>
          <w:sz w:val="42"/>
          <w:szCs w:val="24"/>
        </w:rPr>
        <w:t>-</w:t>
      </w:r>
      <w:r w:rsidRPr="00F97113">
        <w:rPr>
          <w:rFonts w:ascii="Nirmala UI" w:eastAsia="Times New Roman" w:hAnsi="Nirmala UI" w:cs="Nirmala UI"/>
          <w:b/>
          <w:bCs/>
          <w:color w:val="000000"/>
          <w:sz w:val="72"/>
          <w:szCs w:val="24"/>
        </w:rPr>
        <w:t>এজিং</w:t>
      </w:r>
      <w:proofErr w:type="spellEnd"/>
      <w:r w:rsidRPr="00F97113">
        <w:rPr>
          <w:rFonts w:ascii="var(--font-2)" w:eastAsia="Times New Roman" w:hAnsi="var(--font-2)" w:cs="Segoe UI"/>
          <w:b/>
          <w:bCs/>
          <w:color w:val="000000"/>
          <w:sz w:val="42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b/>
          <w:bCs/>
          <w:color w:val="000000"/>
          <w:sz w:val="72"/>
          <w:szCs w:val="24"/>
        </w:rPr>
        <w:t>অয়েল</w:t>
      </w:r>
      <w:proofErr w:type="spellEnd"/>
    </w:p>
    <w:p w:rsidR="00F97113" w:rsidRPr="00F97113" w:rsidRDefault="00F97113" w:rsidP="00F97113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33"/>
          <w:szCs w:val="15"/>
        </w:rPr>
      </w:pP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ইপিও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আর্দ্রতা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ও</w:t>
      </w:r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স্থিতিস্থাপকতা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বজায়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রেখে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ত্বকের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সূক্ষ্ম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বলিরেখা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দূর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করতে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পারে</w:t>
      </w:r>
      <w:proofErr w:type="spellEnd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২৫</w:t>
      </w:r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বছর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বয়সের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পর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পরিবেশগত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দূষণ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অতিরিক্ত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কাজ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সূর্যের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ক্ষতিকর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ইউভি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রশ্মির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ফলে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যাঁদের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ত্বক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ড্যামেজ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হয়ে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সদ্য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বলিরেখা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দেখা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দিতে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শুরু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করেছে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তাদের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জন্য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এই</w:t>
      </w:r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তেলের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চেয়ে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ভালো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ওষুধ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আর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হতে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পারে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না</w:t>
      </w:r>
      <w:proofErr w:type="spellEnd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আবার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পরিপক্ব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বয়সের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বলিরেখা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কিছুটা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কমাতে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ইপিও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বেশ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সক্ষম</w:t>
      </w:r>
      <w:proofErr w:type="spellEnd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এ</w:t>
      </w:r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জন্য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বানিয়ে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নিতে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bookmarkStart w:id="0" w:name="_GoBack"/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পারেন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একটি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সহজ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ফেসিয়াল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3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অয়েল</w:t>
      </w:r>
      <w:proofErr w:type="spellEnd"/>
      <w:r w:rsidRPr="00F97113">
        <w:rPr>
          <w:rFonts w:ascii="Nirmala UI" w:eastAsia="Times New Roman" w:hAnsi="Nirmala UI" w:cs="Nirmala UI"/>
          <w:color w:val="000000"/>
          <w:sz w:val="40"/>
          <w:szCs w:val="15"/>
        </w:rPr>
        <w:t>।</w:t>
      </w:r>
    </w:p>
    <w:bookmarkEnd w:id="0"/>
    <w:p w:rsidR="00F97113" w:rsidRPr="00F97113" w:rsidRDefault="00F97113" w:rsidP="00F97113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35"/>
          <w:szCs w:val="15"/>
        </w:rPr>
      </w:pP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এটি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বানাতে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লাগবে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১</w:t>
      </w:r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চামচ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আমন্ড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অয়েল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, </w:t>
      </w:r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১</w:t>
      </w:r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চামচ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অলিভ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অয়েল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, </w:t>
      </w:r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২</w:t>
      </w:r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চামচ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ইপিও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এবং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১টি</w:t>
      </w:r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ভিটামিন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ই</w:t>
      </w:r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ক্যাপসুল</w:t>
      </w:r>
      <w:proofErr w:type="spellEnd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সব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একসঙ্গে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মিশিয়ে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ত্বক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পরিষ্কার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করে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ব্যবহার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করুন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সকালে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ও</w:t>
      </w:r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রাতে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ঘুমাতে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যাওয়ার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আগে</w:t>
      </w:r>
      <w:proofErr w:type="spellEnd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এক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মাসেই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ভালো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ফল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পেতে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শুরু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5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করবেন</w:t>
      </w:r>
      <w:proofErr w:type="spellEnd"/>
      <w:r w:rsidRPr="00F97113">
        <w:rPr>
          <w:rFonts w:ascii="Nirmala UI" w:eastAsia="Times New Roman" w:hAnsi="Nirmala UI" w:cs="Nirmala UI"/>
          <w:color w:val="000000"/>
          <w:sz w:val="44"/>
          <w:szCs w:val="15"/>
        </w:rPr>
        <w:t>।</w:t>
      </w:r>
    </w:p>
    <w:p w:rsidR="00F97113" w:rsidRPr="00F97113" w:rsidRDefault="00F97113" w:rsidP="00F97113">
      <w:pPr>
        <w:spacing w:after="0" w:line="240" w:lineRule="auto"/>
        <w:rPr>
          <w:rFonts w:ascii="var(--font-2)" w:eastAsia="Times New Roman" w:hAnsi="var(--font-2)" w:cs="Segoe UI"/>
          <w:color w:val="000000"/>
          <w:sz w:val="27"/>
          <w:szCs w:val="15"/>
        </w:rPr>
      </w:pPr>
    </w:p>
    <w:p w:rsidR="00F97113" w:rsidRPr="00F97113" w:rsidRDefault="00F97113" w:rsidP="00F97113">
      <w:pPr>
        <w:spacing w:after="0" w:line="240" w:lineRule="auto"/>
        <w:outlineLvl w:val="1"/>
        <w:rPr>
          <w:rFonts w:ascii="var(--font-2)" w:eastAsia="Times New Roman" w:hAnsi="var(--font-2)" w:cs="Segoe UI"/>
          <w:b/>
          <w:bCs/>
          <w:color w:val="000000"/>
          <w:sz w:val="36"/>
          <w:szCs w:val="24"/>
        </w:rPr>
      </w:pPr>
      <w:proofErr w:type="spellStart"/>
      <w:r w:rsidRPr="00F97113">
        <w:rPr>
          <w:rFonts w:ascii="Nirmala UI" w:eastAsia="Times New Roman" w:hAnsi="Nirmala UI" w:cs="Nirmala UI"/>
          <w:b/>
          <w:bCs/>
          <w:color w:val="000000"/>
          <w:sz w:val="48"/>
          <w:szCs w:val="24"/>
        </w:rPr>
        <w:t>অ্যান্টিডার্ক</w:t>
      </w:r>
      <w:proofErr w:type="spellEnd"/>
      <w:r w:rsidRPr="00F97113">
        <w:rPr>
          <w:rFonts w:ascii="var(--font-2)" w:eastAsia="Times New Roman" w:hAnsi="var(--font-2)" w:cs="Segoe UI"/>
          <w:b/>
          <w:bCs/>
          <w:color w:val="000000"/>
          <w:sz w:val="36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b/>
          <w:bCs/>
          <w:color w:val="000000"/>
          <w:sz w:val="48"/>
          <w:szCs w:val="24"/>
        </w:rPr>
        <w:t>সার্কেল</w:t>
      </w:r>
      <w:proofErr w:type="spellEnd"/>
      <w:r w:rsidRPr="00F97113">
        <w:rPr>
          <w:rFonts w:ascii="var(--font-2)" w:eastAsia="Times New Roman" w:hAnsi="var(--font-2)" w:cs="Segoe UI"/>
          <w:b/>
          <w:bCs/>
          <w:color w:val="000000"/>
          <w:sz w:val="36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b/>
          <w:bCs/>
          <w:color w:val="000000"/>
          <w:sz w:val="48"/>
          <w:szCs w:val="24"/>
        </w:rPr>
        <w:t>সিরাম</w:t>
      </w:r>
      <w:proofErr w:type="spellEnd"/>
    </w:p>
    <w:p w:rsidR="00F97113" w:rsidRPr="00F97113" w:rsidRDefault="00F97113" w:rsidP="00F97113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F97113">
        <w:rPr>
          <w:rFonts w:ascii="Segoe UI" w:eastAsia="Times New Roman" w:hAnsi="Segoe UI" w:cs="Segoe UI"/>
          <w:noProof/>
          <w:color w:val="000000"/>
          <w:sz w:val="15"/>
          <w:szCs w:val="15"/>
        </w:rPr>
        <w:lastRenderedPageBreak/>
        <w:drawing>
          <wp:inline distT="0" distB="0" distL="0" distR="0" wp14:anchorId="19B71711" wp14:editId="375967A7">
            <wp:extent cx="6858000" cy="10287000"/>
            <wp:effectExtent l="0" t="0" r="0" b="0"/>
            <wp:docPr id="5" name="Picture 5" descr="প্রতীকী ছব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প্রতীকী ছব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13" w:rsidRPr="00F97113" w:rsidRDefault="00F97113" w:rsidP="00F97113">
      <w:pPr>
        <w:spacing w:after="0" w:line="240" w:lineRule="auto"/>
        <w:rPr>
          <w:rFonts w:ascii="Segoe UI" w:eastAsia="Times New Roman" w:hAnsi="Segoe UI" w:cs="Segoe UI"/>
          <w:color w:val="000000"/>
          <w:sz w:val="36"/>
          <w:szCs w:val="15"/>
        </w:rPr>
      </w:pP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lastRenderedPageBreak/>
        <w:t>প্রতীকী</w:t>
      </w:r>
      <w:proofErr w:type="spellEnd"/>
      <w:r w:rsidRPr="00F97113">
        <w:rPr>
          <w:rFonts w:ascii="Segoe UI" w:eastAsia="Times New Roman" w:hAnsi="Segoe UI" w:cs="Segoe UI"/>
          <w:color w:val="000000"/>
          <w:sz w:val="36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ছবিছবি</w:t>
      </w:r>
      <w:proofErr w:type="spellEnd"/>
      <w:r w:rsidRPr="00F97113">
        <w:rPr>
          <w:rFonts w:ascii="Segoe UI" w:eastAsia="Times New Roman" w:hAnsi="Segoe UI" w:cs="Segoe UI"/>
          <w:color w:val="000000"/>
          <w:sz w:val="36"/>
          <w:szCs w:val="15"/>
        </w:rPr>
        <w:t xml:space="preserve">: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ক্যারোলিনা</w:t>
      </w:r>
      <w:proofErr w:type="spellEnd"/>
      <w:r w:rsidRPr="00F97113">
        <w:rPr>
          <w:rFonts w:ascii="Segoe UI" w:eastAsia="Times New Roman" w:hAnsi="Segoe UI" w:cs="Segoe UI"/>
          <w:color w:val="000000"/>
          <w:sz w:val="36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গ্রাবওস্কা</w:t>
      </w:r>
      <w:proofErr w:type="spellEnd"/>
      <w:r w:rsidRPr="00F97113">
        <w:rPr>
          <w:rFonts w:ascii="Segoe UI" w:eastAsia="Times New Roman" w:hAnsi="Segoe UI" w:cs="Segoe UI"/>
          <w:color w:val="000000"/>
          <w:sz w:val="36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পেকজেলসডটকম</w:t>
      </w:r>
      <w:proofErr w:type="spellEnd"/>
    </w:p>
    <w:p w:rsidR="00F97113" w:rsidRPr="00F97113" w:rsidRDefault="00F97113" w:rsidP="00F97113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31"/>
          <w:szCs w:val="15"/>
        </w:rPr>
      </w:pP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নিয়মিত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ঘুমের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অভাব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অতিরিক্ত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স্মার্টফোন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কম্পিউটার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স্ক্রিনের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ব্যবহারের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জন্য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চোখের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নিচে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দেখা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দেয়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ডার্ক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সার্কেল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যা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নিয়ে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আমরা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অনেকেই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চিন্তিত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থাকি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এটি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তাড়াতে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বানিয়ে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নিন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ইপিও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সিরাম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১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চামচ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নারকেল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তেল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, </w:t>
      </w:r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১টি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ইপিও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ক্যাপসুল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, </w:t>
      </w:r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১টি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ভিটামিন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ই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ক্যাপসুল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মেশালেই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তৈরি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অ্যান্টিডার্ক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সার্কেল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সিরাম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চাইলেই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বেশি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করে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বানিয়ে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সংরক্ষণ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করতে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পারেন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রাতে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ঘুমাতে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যাওয়ার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আগে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দুই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চোখের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নিচে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এবং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ওপরের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পাতায়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অনামিকার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সাহায্যে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ঘড়ির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কাঁটার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দিকে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ঘুরিয়ে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ম্যাসাজ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করুন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ডার্ক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সার্কেল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কমার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পাশাপাশি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চোখের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নিচের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বলিরেখাও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কমবে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তবে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ভালো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ফল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পেতে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অবশ্যই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রাতে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কমপক্ষে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ছয়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ঘণ্টা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ঘুমাতেই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হবে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</w:p>
    <w:p w:rsidR="00F97113" w:rsidRPr="00F97113" w:rsidRDefault="00F97113" w:rsidP="00F97113">
      <w:pPr>
        <w:spacing w:after="0" w:line="240" w:lineRule="auto"/>
        <w:outlineLvl w:val="1"/>
        <w:rPr>
          <w:rFonts w:ascii="var(--font-2)" w:eastAsia="Times New Roman" w:hAnsi="var(--font-2)" w:cs="Segoe UI"/>
          <w:b/>
          <w:bCs/>
          <w:color w:val="000000"/>
          <w:sz w:val="40"/>
          <w:szCs w:val="24"/>
        </w:rPr>
      </w:pPr>
      <w:proofErr w:type="spellStart"/>
      <w:r w:rsidRPr="00F97113">
        <w:rPr>
          <w:rFonts w:ascii="Nirmala UI" w:eastAsia="Times New Roman" w:hAnsi="Nirmala UI" w:cs="Nirmala UI"/>
          <w:b/>
          <w:bCs/>
          <w:color w:val="000000"/>
          <w:sz w:val="56"/>
          <w:szCs w:val="24"/>
        </w:rPr>
        <w:t>অ্যান্টি</w:t>
      </w:r>
      <w:r w:rsidRPr="00F97113">
        <w:rPr>
          <w:rFonts w:ascii="var(--font-2)" w:eastAsia="Times New Roman" w:hAnsi="var(--font-2)" w:cs="Segoe UI"/>
          <w:b/>
          <w:bCs/>
          <w:color w:val="000000"/>
          <w:sz w:val="40"/>
          <w:szCs w:val="24"/>
        </w:rPr>
        <w:t>-</w:t>
      </w:r>
      <w:r w:rsidRPr="00F97113">
        <w:rPr>
          <w:rFonts w:ascii="Nirmala UI" w:eastAsia="Times New Roman" w:hAnsi="Nirmala UI" w:cs="Nirmala UI"/>
          <w:b/>
          <w:bCs/>
          <w:color w:val="000000"/>
          <w:sz w:val="56"/>
          <w:szCs w:val="24"/>
        </w:rPr>
        <w:t>অ্যাকনে</w:t>
      </w:r>
      <w:proofErr w:type="spellEnd"/>
      <w:r w:rsidRPr="00F97113">
        <w:rPr>
          <w:rFonts w:ascii="var(--font-2)" w:eastAsia="Times New Roman" w:hAnsi="var(--font-2)" w:cs="Segoe UI"/>
          <w:b/>
          <w:bCs/>
          <w:color w:val="000000"/>
          <w:sz w:val="40"/>
          <w:szCs w:val="24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b/>
          <w:bCs/>
          <w:color w:val="000000"/>
          <w:sz w:val="56"/>
          <w:szCs w:val="24"/>
        </w:rPr>
        <w:t>অয়েল</w:t>
      </w:r>
      <w:proofErr w:type="spellEnd"/>
    </w:p>
    <w:p w:rsidR="00F97113" w:rsidRPr="00F97113" w:rsidRDefault="00F97113" w:rsidP="00F97113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31"/>
          <w:szCs w:val="15"/>
        </w:rPr>
      </w:pP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হরমোনাল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সিস্টিক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অ্যাকনের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জন্য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সাপ্লিমেন্ট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খেতে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হয়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বাইরে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যাঁদের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সাধারণ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ব্রণ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হয়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তাঁরা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নিরাময়ে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১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চামচ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ট্রি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টি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অয়েলের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সঙ্গে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১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চামচ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ইপিও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লাগিয়ে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দেখতে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পারেন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এক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সপ্তাহে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ব্রণ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কমে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আসবে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</w:p>
    <w:p w:rsidR="00F97113" w:rsidRPr="00F97113" w:rsidRDefault="00F97113" w:rsidP="00F97113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F97113">
        <w:rPr>
          <w:rFonts w:ascii="Segoe UI" w:eastAsia="Times New Roman" w:hAnsi="Segoe UI" w:cs="Segoe UI"/>
          <w:noProof/>
          <w:color w:val="000000"/>
          <w:sz w:val="15"/>
          <w:szCs w:val="15"/>
        </w:rPr>
        <w:lastRenderedPageBreak/>
        <w:drawing>
          <wp:inline distT="0" distB="0" distL="0" distR="0" wp14:anchorId="1FFCABD0" wp14:editId="3A2FAF32">
            <wp:extent cx="6858000" cy="10277475"/>
            <wp:effectExtent l="0" t="0" r="0" b="9525"/>
            <wp:docPr id="6" name="Picture 6" descr="প্রতীকী ছব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প্রতীকী ছব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13" w:rsidRPr="00F97113" w:rsidRDefault="00F97113" w:rsidP="00F97113">
      <w:pPr>
        <w:spacing w:after="0" w:line="240" w:lineRule="auto"/>
        <w:rPr>
          <w:rFonts w:ascii="Segoe UI" w:eastAsia="Times New Roman" w:hAnsi="Segoe UI" w:cs="Segoe UI"/>
          <w:color w:val="000000"/>
          <w:sz w:val="36"/>
          <w:szCs w:val="15"/>
        </w:rPr>
      </w:pP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lastRenderedPageBreak/>
        <w:t>প্রতীকী</w:t>
      </w:r>
      <w:proofErr w:type="spellEnd"/>
      <w:r w:rsidRPr="00F97113">
        <w:rPr>
          <w:rFonts w:ascii="Segoe UI" w:eastAsia="Times New Roman" w:hAnsi="Segoe UI" w:cs="Segoe UI"/>
          <w:color w:val="000000"/>
          <w:sz w:val="36"/>
          <w:szCs w:val="15"/>
        </w:rPr>
        <w:t xml:space="preserve"> </w:t>
      </w:r>
      <w:proofErr w:type="spellStart"/>
      <w:proofErr w:type="gram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ছবিছবি</w:t>
      </w:r>
      <w:r w:rsidRPr="00F97113">
        <w:rPr>
          <w:rFonts w:ascii="Segoe UI" w:eastAsia="Times New Roman" w:hAnsi="Segoe UI" w:cs="Segoe UI"/>
          <w:color w:val="000000"/>
          <w:sz w:val="36"/>
          <w:szCs w:val="15"/>
        </w:rPr>
        <w:t>:</w:t>
      </w:r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শাইনি</w:t>
      </w:r>
      <w:proofErr w:type="spellEnd"/>
      <w:proofErr w:type="gramEnd"/>
      <w:r w:rsidRPr="00F97113">
        <w:rPr>
          <w:rFonts w:ascii="Segoe UI" w:eastAsia="Times New Roman" w:hAnsi="Segoe UI" w:cs="Segoe UI"/>
          <w:color w:val="000000"/>
          <w:sz w:val="36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ডায়মন্ড</w:t>
      </w:r>
      <w:proofErr w:type="spellEnd"/>
      <w:r w:rsidRPr="00F97113">
        <w:rPr>
          <w:rFonts w:ascii="Segoe UI" w:eastAsia="Times New Roman" w:hAnsi="Segoe UI" w:cs="Segoe UI"/>
          <w:color w:val="000000"/>
          <w:sz w:val="36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পেকজেলসডটকম</w:t>
      </w:r>
      <w:proofErr w:type="spellEnd"/>
    </w:p>
    <w:p w:rsidR="00F97113" w:rsidRPr="00F97113" w:rsidRDefault="00F97113" w:rsidP="00F97113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31"/>
          <w:szCs w:val="15"/>
        </w:rPr>
      </w:pPr>
      <w:proofErr w:type="spellStart"/>
      <w:r w:rsidRPr="00F97113">
        <w:rPr>
          <w:rFonts w:ascii="Nirmala UI" w:eastAsia="Times New Roman" w:hAnsi="Nirmala UI" w:cs="Nirmala UI"/>
          <w:b/>
          <w:bCs/>
          <w:color w:val="000000"/>
          <w:sz w:val="36"/>
          <w:szCs w:val="15"/>
        </w:rPr>
        <w:t>অ্যান্টিহেয়ার</w:t>
      </w:r>
      <w:proofErr w:type="spellEnd"/>
      <w:r w:rsidRPr="00F97113">
        <w:rPr>
          <w:rFonts w:ascii="var(--font-2)" w:eastAsia="Times New Roman" w:hAnsi="var(--font-2)" w:cs="Segoe UI"/>
          <w:b/>
          <w:bCs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b/>
          <w:bCs/>
          <w:color w:val="000000"/>
          <w:sz w:val="36"/>
          <w:szCs w:val="15"/>
        </w:rPr>
        <w:t>ফল</w:t>
      </w:r>
      <w:proofErr w:type="spellEnd"/>
      <w:r w:rsidRPr="00F97113">
        <w:rPr>
          <w:rFonts w:ascii="var(--font-2)" w:eastAsia="Times New Roman" w:hAnsi="var(--font-2)" w:cs="Segoe UI"/>
          <w:b/>
          <w:bCs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b/>
          <w:bCs/>
          <w:color w:val="000000"/>
          <w:sz w:val="36"/>
          <w:szCs w:val="15"/>
        </w:rPr>
        <w:t>অয়েল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br/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ত্বকের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মতো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চুলের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সমস্যা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সমাধানেও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বেশ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কার্যকর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অতিরিক্ত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চুল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পড়া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কমাতে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সমপরিমাণ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নারকেল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জলপাই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তেলের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সঙ্গে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ইপিও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মেশান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৪৫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মিনিট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রেখে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শ্যাম্পু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দিয়ে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ধুয়ে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ফেলুন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সপ্তাহে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তিন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দিন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ব্যবহার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করলেই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চুল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পড়া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কমে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আসবে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উল্লেখযোগ্য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হারে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আর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মাথার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তালুর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আর্দ্রতা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ধরে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রাখতে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শুধু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ইপিও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লাগালেই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চলবে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</w:p>
    <w:p w:rsidR="00F97113" w:rsidRPr="00F97113" w:rsidRDefault="00F97113" w:rsidP="00F97113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31"/>
          <w:szCs w:val="15"/>
        </w:rPr>
      </w:pPr>
      <w:proofErr w:type="spellStart"/>
      <w:r w:rsidRPr="00F97113">
        <w:rPr>
          <w:rFonts w:ascii="Nirmala UI" w:eastAsia="Times New Roman" w:hAnsi="Nirmala UI" w:cs="Nirmala UI"/>
          <w:b/>
          <w:bCs/>
          <w:color w:val="000000"/>
          <w:sz w:val="36"/>
          <w:szCs w:val="15"/>
        </w:rPr>
        <w:t>সতর্কতা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br/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অন্তঃসত্ত্বা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প্রসূতি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মা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যাঁদের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হরমোন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সেনসিটিভ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ক্যানসার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যেমন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: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ব্রেস্ট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ওভারিয়ান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ক্যানসার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আছে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ছিল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এবং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এপিলেপসি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,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সিজোফ্রেনিয়ার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রোগীদের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ইপিও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কোনোভাবেই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ব্যবহার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করা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যাবে</w:t>
      </w:r>
      <w:proofErr w:type="spellEnd"/>
      <w:r w:rsidRPr="00F97113">
        <w:rPr>
          <w:rFonts w:ascii="var(--font-2)" w:eastAsia="Times New Roman" w:hAnsi="var(--font-2)" w:cs="Segoe UI"/>
          <w:color w:val="000000"/>
          <w:sz w:val="31"/>
          <w:szCs w:val="15"/>
        </w:rPr>
        <w:t xml:space="preserve"> </w:t>
      </w:r>
      <w:proofErr w:type="spellStart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না</w:t>
      </w:r>
      <w:proofErr w:type="spellEnd"/>
      <w:r w:rsidRPr="00F97113">
        <w:rPr>
          <w:rFonts w:ascii="Nirmala UI" w:eastAsia="Times New Roman" w:hAnsi="Nirmala UI" w:cs="Nirmala UI"/>
          <w:color w:val="000000"/>
          <w:sz w:val="36"/>
          <w:szCs w:val="15"/>
        </w:rPr>
        <w:t>।</w:t>
      </w:r>
    </w:p>
    <w:p w:rsidR="003A4D85" w:rsidRDefault="003A4D85"/>
    <w:sectPr w:rsidR="003A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2)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13"/>
    <w:rsid w:val="003A4D85"/>
    <w:rsid w:val="006C08D7"/>
    <w:rsid w:val="00F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B76B"/>
  <w15:chartTrackingRefBased/>
  <w15:docId w15:val="{593CEE89-82CD-48B8-892A-25A4B051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9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7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7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89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2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0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1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8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1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6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38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1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0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8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2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4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45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6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568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2021-02-03T16:43:00Z</dcterms:created>
  <dcterms:modified xsi:type="dcterms:W3CDTF">2021-02-03T16:48:00Z</dcterms:modified>
</cp:coreProperties>
</file>