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08" w:rsidRPr="00B912AF" w:rsidRDefault="009B0908" w:rsidP="005E30BF">
      <w:pPr>
        <w:pStyle w:val="NormalWeb"/>
        <w:jc w:val="both"/>
        <w:rPr>
          <w:rFonts w:ascii="NikoshBAN" w:hAnsi="NikoshBAN" w:cs="NikoshBAN"/>
          <w:b/>
          <w:bCs/>
          <w:sz w:val="40"/>
          <w:szCs w:val="40"/>
          <w:u w:val="single"/>
        </w:rPr>
      </w:pPr>
      <w:bookmarkStart w:id="0" w:name="_GoBack"/>
      <w:r w:rsidRPr="00B912AF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কনটেন্ট</w:t>
      </w:r>
      <w:r w:rsidRPr="00B912AF">
        <w:rPr>
          <w:rFonts w:ascii="NikoshBAN" w:hAnsi="NikoshBAN" w:cs="NikoshBAN"/>
          <w:b/>
          <w:bCs/>
          <w:sz w:val="40"/>
          <w:szCs w:val="40"/>
          <w:u w:val="single"/>
        </w:rPr>
        <w:t xml:space="preserve"> </w:t>
      </w:r>
      <w:r w:rsidRPr="00B912AF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তৈরির</w:t>
      </w:r>
      <w:r w:rsidRPr="00B912AF">
        <w:rPr>
          <w:rFonts w:ascii="NikoshBAN" w:hAnsi="NikoshBAN" w:cs="NikoshBAN"/>
          <w:b/>
          <w:bCs/>
          <w:sz w:val="40"/>
          <w:szCs w:val="40"/>
          <w:u w:val="single"/>
        </w:rPr>
        <w:t xml:space="preserve"> </w:t>
      </w:r>
      <w:r w:rsidRPr="00B912AF">
        <w:rPr>
          <w:rFonts w:ascii="NikoshBAN" w:hAnsi="NikoshBAN" w:cs="NikoshBAN"/>
          <w:b/>
          <w:bCs/>
          <w:sz w:val="40"/>
          <w:szCs w:val="40"/>
          <w:u w:val="single"/>
          <w:cs/>
          <w:lang w:bidi="bn-IN"/>
        </w:rPr>
        <w:t>নিয়ম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নম্বর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করণীয়ঃ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শুভেচ্ছা</w:t>
      </w:r>
      <w:r w:rsidRPr="00BD6EE6">
        <w:rPr>
          <w:rFonts w:ascii="NikoshBAN" w:hAnsi="NikoshBAN" w:cs="NikoshBAN"/>
          <w:sz w:val="40"/>
          <w:szCs w:val="40"/>
        </w:rPr>
        <w:t xml:space="preserve"> /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স্বাগতম</w:t>
      </w:r>
      <w:r w:rsidRPr="00BD6EE6">
        <w:rPr>
          <w:rFonts w:ascii="NikoshBAN" w:hAnsi="NikoshBAN" w:cs="NikoshBAN"/>
          <w:sz w:val="40"/>
          <w:szCs w:val="40"/>
        </w:rPr>
        <w:t xml:space="preserve">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ফুল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সংশ্লিষ্ট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দেয়া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যেতে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</w:t>
      </w:r>
      <w:r w:rsidRPr="00BD6EE6">
        <w:rPr>
          <w:rFonts w:ascii="NikoshBAN" w:hAnsi="NikoshBAN" w:cs="NikoshBAN"/>
          <w:sz w:val="40"/>
          <w:szCs w:val="40"/>
        </w:rPr>
        <w:t>)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2.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পরিচিতি</w:t>
      </w:r>
      <w:r w:rsidRPr="00BD6EE6">
        <w:rPr>
          <w:rFonts w:ascii="NikoshBAN" w:hAnsi="NikoshBAN" w:cs="NikoshBAN"/>
          <w:sz w:val="40"/>
          <w:szCs w:val="40"/>
        </w:rPr>
        <w:t xml:space="preserve">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কথাটি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লেখার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দরকার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নেই।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শুধু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নিন্মোক্ত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তথ্য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দেয়া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যেতে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</w:t>
      </w:r>
      <w:r w:rsidRPr="00BD6EE6">
        <w:rPr>
          <w:rFonts w:ascii="NikoshBAN" w:hAnsi="NikoshBAN" w:cs="NikoshBAN"/>
          <w:sz w:val="40"/>
          <w:szCs w:val="40"/>
        </w:rPr>
        <w:t xml:space="preserve">)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নিজের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নাম</w:t>
      </w:r>
      <w:r w:rsidRPr="00BD6EE6">
        <w:rPr>
          <w:rFonts w:ascii="NikoshBAN" w:hAnsi="NikoshBAN" w:cs="NikoshBAN"/>
          <w:sz w:val="40"/>
          <w:szCs w:val="40"/>
        </w:rPr>
        <w:t xml:space="preserve"> /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পদবী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প্রতিষ্ঠান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মোবাইল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নম্বর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</w:t>
      </w:r>
      <w:r w:rsidRPr="00BD6EE6">
        <w:rPr>
          <w:rFonts w:ascii="NikoshBAN" w:hAnsi="NikoshBAN" w:cs="NikoshBAN"/>
          <w:sz w:val="40"/>
          <w:szCs w:val="40"/>
        </w:rPr>
        <w:t>-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মেইল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3.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বিষয়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পরিচিতি</w:t>
      </w:r>
      <w:r w:rsidRPr="00BD6EE6">
        <w:rPr>
          <w:rFonts w:ascii="NikoshBAN" w:hAnsi="NikoshBAN" w:cs="NikoshBAN"/>
          <w:sz w:val="40"/>
          <w:szCs w:val="40"/>
        </w:rPr>
        <w:t xml:space="preserve">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শব্দগুলো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লেখার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দরকার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নেই।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শুধু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নিম্নোক্ত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তথ্য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দেয়া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যেতে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</w:t>
      </w:r>
      <w:r w:rsidRPr="00BD6EE6">
        <w:rPr>
          <w:rFonts w:ascii="NikoshBAN" w:hAnsi="NikoshBAN" w:cs="NikoshBAN"/>
          <w:sz w:val="40"/>
          <w:szCs w:val="40"/>
        </w:rPr>
        <w:t xml:space="preserve">)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বিষয়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শ্রেণি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অধ্যায়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সময়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পিরিয়ড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তারিখ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4.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মানসিক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পরিবেশ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তৈরি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শিরোনাম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ঘোষণার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জন্য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দেখিয়ে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থেকে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বিষয়বস্তু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আনা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বোর্ডে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দেয়া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5.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ঘোষণা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শব্দটি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শুধু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নাম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বিষয়বস্তু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আন্ডার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লাইন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করুন।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যেমন</w:t>
      </w:r>
      <w:r w:rsidRPr="00BD6EE6">
        <w:rPr>
          <w:rFonts w:ascii="NikoshBAN" w:hAnsi="NikoshBAN" w:cs="NikoshBAN"/>
          <w:sz w:val="40"/>
          <w:szCs w:val="40"/>
        </w:rPr>
        <w:t xml:space="preserve">-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বায়ু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দূ</w:t>
      </w:r>
      <w:proofErr w:type="gramStart"/>
      <w:r w:rsidRPr="00BD6EE6">
        <w:rPr>
          <w:rFonts w:ascii="NikoshBAN" w:hAnsi="NikoshBAN" w:cs="NikoshBAN"/>
          <w:sz w:val="40"/>
          <w:szCs w:val="40"/>
          <w:cs/>
          <w:lang w:bidi="bn-IN"/>
        </w:rPr>
        <w:t>ষণ</w:t>
      </w:r>
      <w:r w:rsidRPr="00BD6EE6">
        <w:rPr>
          <w:rFonts w:ascii="NikoshBAN" w:hAnsi="NikoshBAN" w:cs="NikoshBAN"/>
          <w:sz w:val="40"/>
          <w:szCs w:val="40"/>
        </w:rPr>
        <w:t xml:space="preserve"> ,</w:t>
      </w:r>
      <w:proofErr w:type="gramEnd"/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খাদ্য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পুষ্টি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সাথে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খাতায়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বলুন।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6. </w:t>
      </w:r>
      <w:proofErr w:type="gramStart"/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</w:t>
      </w:r>
      <w:r w:rsidRPr="00BD6EE6">
        <w:rPr>
          <w:rFonts w:ascii="NikoshBAN" w:hAnsi="NikoshBAN" w:cs="NikoshBAN"/>
          <w:sz w:val="40"/>
          <w:szCs w:val="40"/>
        </w:rPr>
        <w:t xml:space="preserve"> :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এই</w:t>
      </w:r>
      <w:proofErr w:type="gramEnd"/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শেষে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শিক্ষার্থীরা</w:t>
      </w:r>
      <w:r w:rsidRPr="00BD6EE6">
        <w:rPr>
          <w:rFonts w:ascii="NikoshBAN" w:hAnsi="NikoshBAN" w:cs="NikoshBAN"/>
          <w:sz w:val="40"/>
          <w:szCs w:val="40"/>
        </w:rPr>
        <w:t>-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১</w:t>
      </w:r>
      <w:r w:rsidRPr="00BD6EE6">
        <w:rPr>
          <w:rFonts w:ascii="NikoshBAN" w:hAnsi="NikoshBAN" w:cs="NikoshBAN"/>
          <w:sz w:val="40"/>
          <w:szCs w:val="40"/>
        </w:rPr>
        <w:t>. ..............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বলতে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পারবে</w:t>
      </w:r>
      <w:r w:rsidRPr="00BD6EE6">
        <w:rPr>
          <w:rFonts w:ascii="NikoshBAN" w:hAnsi="NikoshBAN" w:cs="NikoshBAN"/>
          <w:sz w:val="40"/>
          <w:szCs w:val="40"/>
        </w:rPr>
        <w:t>,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২</w:t>
      </w:r>
      <w:r w:rsidRPr="00BD6EE6">
        <w:rPr>
          <w:rFonts w:ascii="NikoshBAN" w:hAnsi="NikoshBAN" w:cs="NikoshBAN"/>
          <w:sz w:val="40"/>
          <w:szCs w:val="40"/>
        </w:rPr>
        <w:t xml:space="preserve">. 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ব্যাখ্যা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পারবে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পারবে</w:t>
      </w:r>
      <w:r w:rsidRPr="00BD6EE6">
        <w:rPr>
          <w:rFonts w:ascii="NikoshBAN" w:hAnsi="NikoshBAN" w:cs="NikoshBAN"/>
          <w:sz w:val="40"/>
          <w:szCs w:val="40"/>
        </w:rPr>
        <w:t>.....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</w:t>
      </w:r>
      <w:r w:rsidRPr="00BD6EE6">
        <w:rPr>
          <w:rFonts w:ascii="NikoshBAN" w:hAnsi="NikoshBAN" w:cs="NikoshBAN"/>
          <w:sz w:val="40"/>
          <w:szCs w:val="40"/>
        </w:rPr>
        <w:t>,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৩</w:t>
      </w:r>
      <w:r w:rsidRPr="00BD6EE6">
        <w:rPr>
          <w:rFonts w:ascii="NikoshBAN" w:hAnsi="NikoshBAN" w:cs="NikoshBAN"/>
          <w:sz w:val="40"/>
          <w:szCs w:val="40"/>
        </w:rPr>
        <w:t xml:space="preserve">. 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সনাক্ত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পারবে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সমাধান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পারবে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বর্ণনা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</w:t>
      </w:r>
      <w:r w:rsidRPr="00BD6EE6">
        <w:rPr>
          <w:rFonts w:ascii="NikoshBAN" w:hAnsi="NikoshBAN" w:cs="NikoshBAN"/>
          <w:sz w:val="40"/>
          <w:szCs w:val="40"/>
        </w:rPr>
        <w:t>,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</w:t>
      </w:r>
      <w:r w:rsidRPr="00BD6EE6">
        <w:rPr>
          <w:rFonts w:ascii="NikoshBAN" w:hAnsi="NikoshBAN" w:cs="NikoshBAN"/>
          <w:sz w:val="40"/>
          <w:szCs w:val="40"/>
        </w:rPr>
        <w:t>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দ্র</w:t>
      </w:r>
      <w:proofErr w:type="gramStart"/>
      <w:r w:rsidRPr="00BD6EE6">
        <w:rPr>
          <w:rFonts w:ascii="NikoshBAN" w:hAnsi="NikoshBAN" w:cs="NikoshBAN"/>
          <w:sz w:val="40"/>
          <w:szCs w:val="40"/>
        </w:rPr>
        <w:t>.-</w:t>
      </w:r>
      <w:proofErr w:type="gramEnd"/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জ্ঞান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অনুধাবন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প্রয়োগ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এবং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উচ্চতর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দক্ষতামূলক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চারটি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লিখুন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শেষে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সৃজনশীল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তৈরি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যায়।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চারটি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হলেও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কমপক্ষে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তিনটি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লিখুন।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গণিত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ইংরেজি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বিষয়ে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কমও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</w:t>
      </w:r>
      <w:r w:rsidRPr="00BD6EE6">
        <w:rPr>
          <w:rFonts w:ascii="NikoshBAN" w:hAnsi="NikoshBAN" w:cs="NikoshBAN"/>
          <w:sz w:val="40"/>
          <w:szCs w:val="40"/>
        </w:rPr>
        <w:t>)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lastRenderedPageBreak/>
        <w:t xml:space="preserve">7.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উপস্থাপন</w:t>
      </w:r>
      <w:r w:rsidRPr="00BD6EE6">
        <w:rPr>
          <w:rFonts w:ascii="NikoshBAN" w:hAnsi="NikoshBAN" w:cs="NikoshBAN"/>
          <w:sz w:val="40"/>
          <w:szCs w:val="40"/>
        </w:rPr>
        <w:t xml:space="preserve">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কথাটি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লেখার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প্রয়োজন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নেই</w:t>
      </w:r>
      <w:r w:rsidRPr="00BD6EE6">
        <w:rPr>
          <w:rFonts w:ascii="NikoshBAN" w:hAnsi="NikoshBAN" w:cs="NikoshBAN"/>
          <w:sz w:val="40"/>
          <w:szCs w:val="40"/>
        </w:rPr>
        <w:t xml:space="preserve">)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প্রথম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অনুযায়ী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সংশ্লিষ্ট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কোনো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তথ্য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দেখিয়ে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সেখান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থেকে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ক্লু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সাহায্য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পরবর্তী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 xml:space="preserve"> Thought Provoking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অনুসন্ধিৎসু</w:t>
      </w:r>
      <w:r w:rsidRPr="00BD6EE6">
        <w:rPr>
          <w:rFonts w:ascii="NikoshBAN" w:hAnsi="NikoshBAN" w:cs="NikoshBAN"/>
          <w:sz w:val="40"/>
          <w:szCs w:val="40"/>
        </w:rPr>
        <w:t xml:space="preserve">)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কাছে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বোধগম্য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হয়।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এজন্য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প্রয়োজনে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একাধিক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ব্যবহার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যাবে।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10.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কী</w:t>
      </w:r>
      <w:r w:rsidRPr="00BD6EE6">
        <w:rPr>
          <w:rFonts w:ascii="NikoshBAN" w:hAnsi="NikoshBAN" w:cs="NikoshBAN"/>
          <w:sz w:val="40"/>
          <w:szCs w:val="40"/>
        </w:rPr>
        <w:t>?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সংজ্ঞা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..............................................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উল্লেখ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</w:t>
      </w:r>
      <w:r w:rsidRPr="00BD6EE6">
        <w:rPr>
          <w:rFonts w:ascii="NikoshBAN" w:hAnsi="NikoshBAN" w:cs="NikoshBAN"/>
          <w:sz w:val="40"/>
          <w:szCs w:val="40"/>
        </w:rPr>
        <w:t>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দ্র</w:t>
      </w:r>
      <w:r w:rsidRPr="00BD6EE6">
        <w:rPr>
          <w:rFonts w:ascii="NikoshBAN" w:hAnsi="NikoshBAN" w:cs="NikoshBAN"/>
          <w:sz w:val="40"/>
          <w:szCs w:val="40"/>
        </w:rPr>
        <w:t xml:space="preserve">. –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হিসেবে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সর্বোচ্চ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দুটি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দিন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নিজে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নিজে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পূর্বের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ক্লু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অনুযায়ী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কথায়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উত্তর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এমন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দেয়া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উল্লেখ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করেননি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পূর্বে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উপস্থাপন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করেননি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এমন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না।</w:t>
      </w:r>
      <w:r w:rsidRPr="00BD6EE6">
        <w:rPr>
          <w:rFonts w:ascii="NikoshBAN" w:hAnsi="NikoshBAN" w:cs="NikoshBAN"/>
          <w:sz w:val="40"/>
          <w:szCs w:val="40"/>
        </w:rPr>
        <w:t>)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11.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দ্বিতীয়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অর্জন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জন্য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একইভাবে</w:t>
      </w:r>
      <w:r w:rsidRPr="00BD6EE6">
        <w:rPr>
          <w:rFonts w:ascii="NikoshBAN" w:hAnsi="NikoshBAN" w:cs="NikoshBAN"/>
          <w:sz w:val="40"/>
          <w:szCs w:val="40"/>
        </w:rPr>
        <w:t xml:space="preserve">-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সংশ্লিষ্ট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কোনো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তথ্য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দেখিয়ে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সেখান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থেকে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ক্লু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সাহায্য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পরবর্তী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 xml:space="preserve"> Thought Provoking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অনুসন্ধিৎসু</w:t>
      </w:r>
      <w:r w:rsidRPr="00BD6EE6">
        <w:rPr>
          <w:rFonts w:ascii="NikoshBAN" w:hAnsi="NikoshBAN" w:cs="NikoshBAN"/>
          <w:sz w:val="40"/>
          <w:szCs w:val="40"/>
        </w:rPr>
        <w:t xml:space="preserve">)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কাছে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বোধগম্য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হয়।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এজন্য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প্রয়োজনে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একাধিক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ব্যবহার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যাবে।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14.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জোড়ায়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ব্যাখ্যা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lastRenderedPageBreak/>
        <w:t xml:space="preserve">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পার্থক্য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নির্ণয়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..............................................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কেন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</w:t>
      </w:r>
      <w:r w:rsidRPr="00BD6EE6">
        <w:rPr>
          <w:rFonts w:ascii="NikoshBAN" w:hAnsi="NikoshBAN" w:cs="NikoshBAN"/>
          <w:sz w:val="40"/>
          <w:szCs w:val="40"/>
        </w:rPr>
        <w:t>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দ্র</w:t>
      </w:r>
      <w:r w:rsidRPr="00BD6EE6">
        <w:rPr>
          <w:rFonts w:ascii="NikoshBAN" w:hAnsi="NikoshBAN" w:cs="NikoshBAN"/>
          <w:sz w:val="40"/>
          <w:szCs w:val="40"/>
        </w:rPr>
        <w:t xml:space="preserve">. –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জোড়ায়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হিসেবে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সর্বোচ্চ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দুটি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দিন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নিজে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নিজে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পূর্বের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ক্লু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অনুযায়ী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উল্লেখ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করেননি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পূর্বে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উপস্থাপন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করেননি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এমন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অবশ্যই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থেকে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আরেকটু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গভীর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যেখানে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একটু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মাথা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খাটানোর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সুযোগ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থাকবে।</w:t>
      </w:r>
      <w:r w:rsidRPr="00BD6EE6">
        <w:rPr>
          <w:rFonts w:ascii="NikoshBAN" w:hAnsi="NikoshBAN" w:cs="NikoshBAN"/>
          <w:sz w:val="40"/>
          <w:szCs w:val="40"/>
        </w:rPr>
        <w:t>)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15.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তৃতীয়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চতুর্থ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অর্জন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জন্য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একইভাবে</w:t>
      </w:r>
      <w:r w:rsidRPr="00BD6EE6">
        <w:rPr>
          <w:rFonts w:ascii="NikoshBAN" w:hAnsi="NikoshBAN" w:cs="NikoshBAN"/>
          <w:sz w:val="40"/>
          <w:szCs w:val="40"/>
        </w:rPr>
        <w:t>-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সংশ্লিষ্ট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কোনো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তথ্য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দেখিয়ে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সেখান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থেকে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ক্লু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সাহায্য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তারা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পরবর্তী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>/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ভিডিও</w:t>
      </w:r>
      <w:r w:rsidRPr="00BD6EE6">
        <w:rPr>
          <w:rFonts w:ascii="NikoshBAN" w:hAnsi="NikoshBAN" w:cs="NikoshBAN"/>
          <w:sz w:val="40"/>
          <w:szCs w:val="40"/>
        </w:rPr>
        <w:t xml:space="preserve"> 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অনুসন্ধিৎসু</w:t>
      </w:r>
      <w:r w:rsidRPr="00BD6EE6">
        <w:rPr>
          <w:rFonts w:ascii="NikoshBAN" w:hAnsi="NikoshBAN" w:cs="NikoshBAN"/>
          <w:sz w:val="40"/>
          <w:szCs w:val="40"/>
        </w:rPr>
        <w:t xml:space="preserve">)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কাছে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বোধগম্য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হয়।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এজন্য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অবশ্যই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একাধিক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স্লাইড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ব্যবহার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17.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দলগত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......................................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যুক্তি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সহকারে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বুঝিয়ে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লিখ।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.......</w:t>
      </w:r>
      <w:r w:rsidR="005E30BF" w:rsidRPr="00BD6EE6">
        <w:rPr>
          <w:rFonts w:ascii="NikoshBAN" w:hAnsi="NikoshBAN" w:cs="NikoshBAN"/>
          <w:sz w:val="40"/>
          <w:szCs w:val="40"/>
        </w:rPr>
        <w:t>.................................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রূপরেখা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তৈরি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...............</w:t>
      </w:r>
      <w:r w:rsidR="005E30BF" w:rsidRPr="00BD6EE6">
        <w:rPr>
          <w:rFonts w:ascii="NikoshBAN" w:hAnsi="NikoshBAN" w:cs="NikoshBAN"/>
          <w:sz w:val="40"/>
          <w:szCs w:val="40"/>
        </w:rPr>
        <w:t>.........................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চিত্র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প্রস্তুত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................</w:t>
      </w:r>
      <w:r w:rsidR="005E30BF" w:rsidRPr="00BD6EE6">
        <w:rPr>
          <w:rFonts w:ascii="NikoshBAN" w:hAnsi="NikoshBAN" w:cs="NikoshBAN"/>
          <w:sz w:val="40"/>
          <w:szCs w:val="40"/>
        </w:rPr>
        <w:t>........................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তালিকা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তৈরি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কর।</w:t>
      </w:r>
      <w:r w:rsidRPr="00BD6EE6">
        <w:rPr>
          <w:rFonts w:ascii="NikoshBAN" w:hAnsi="NikoshBAN" w:cs="NikoshBAN"/>
          <w:sz w:val="40"/>
          <w:szCs w:val="40"/>
        </w:rPr>
        <w:t xml:space="preserve"> ....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>(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</w:t>
      </w:r>
      <w:r w:rsidRPr="00BD6EE6">
        <w:rPr>
          <w:rFonts w:ascii="NikoshBAN" w:hAnsi="NikoshBAN" w:cs="NikoshBAN"/>
          <w:sz w:val="40"/>
          <w:szCs w:val="40"/>
        </w:rPr>
        <w:t>.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দ্র</w:t>
      </w:r>
      <w:r w:rsidRPr="00BD6EE6">
        <w:rPr>
          <w:rFonts w:ascii="NikoshBAN" w:hAnsi="NikoshBAN" w:cs="NikoshBAN"/>
          <w:sz w:val="40"/>
          <w:szCs w:val="40"/>
        </w:rPr>
        <w:t xml:space="preserve">. –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শিখনফল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অনুযায়ী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উচ্চতর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দক্ষতার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প্রতিফলন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ঘটতে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এমন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হবে।</w:t>
      </w:r>
      <w:r w:rsidRPr="00BD6EE6">
        <w:rPr>
          <w:rFonts w:ascii="NikoshBAN" w:hAnsi="NikoshBAN" w:cs="NikoshBAN"/>
          <w:sz w:val="40"/>
          <w:szCs w:val="40"/>
        </w:rPr>
        <w:t>)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18.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মূল্যায়ন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lastRenderedPageBreak/>
        <w:t xml:space="preserve">·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ছোট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ছোট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·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দেখিয়ে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প্রশ্ন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·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মিলকরণ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·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শূণ্যস্থান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পূরণ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ইত্যাদি।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19.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বাড়ির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উচ্চ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চিন্তন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ধর্মী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কিন্ত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স্বল্প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সময়ে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করতে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এমন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কাজ।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কেননা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খেয়াল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রাখতে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হবে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অন্যান্য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বিষয়ের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শিক্ষকও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শিক্ষার্থীদের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বাড়ির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কাজ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দিবেন</w:t>
      </w:r>
      <w:r w:rsidRPr="00BD6EE6">
        <w:rPr>
          <w:rFonts w:ascii="NikoshBAN" w:hAnsi="NikoshBAN" w:cs="NikoshBAN"/>
          <w:sz w:val="40"/>
          <w:szCs w:val="40"/>
        </w:rPr>
        <w:t xml:space="preserve">,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যাতে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শিক্ষার্থীর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উপর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চাপ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সৃষ্টি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না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হয়।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</w:rPr>
        <w:t xml:space="preserve">20.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ধন্যবাদ</w:t>
      </w:r>
    </w:p>
    <w:p w:rsidR="009B0908" w:rsidRPr="00BD6EE6" w:rsidRDefault="009B0908" w:rsidP="005E30BF">
      <w:pPr>
        <w:pStyle w:val="NormalWeb"/>
        <w:jc w:val="both"/>
        <w:rPr>
          <w:rFonts w:ascii="NikoshBAN" w:hAnsi="NikoshBAN" w:cs="NikoshBAN"/>
          <w:sz w:val="40"/>
          <w:szCs w:val="40"/>
        </w:rPr>
      </w:pPr>
      <w:r w:rsidRPr="00BD6EE6">
        <w:rPr>
          <w:rFonts w:ascii="NikoshBAN" w:hAnsi="NikoshBAN" w:cs="NikoshBAN"/>
          <w:sz w:val="40"/>
          <w:szCs w:val="40"/>
          <w:cs/>
          <w:lang w:bidi="bn-IN"/>
        </w:rPr>
        <w:t>ফুল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বা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পাঠ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সংশ্লিষ্ট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আকর্ষণীয়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ছবি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দেয়া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যেতে</w:t>
      </w:r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  <w:cs/>
          <w:lang w:bidi="bn-IN"/>
        </w:rPr>
        <w:t>পারে।</w:t>
      </w:r>
      <w:r w:rsidRPr="00BD6EE6">
        <w:rPr>
          <w:rFonts w:ascii="NikoshBAN" w:hAnsi="NikoshBAN" w:cs="NikoshBAN"/>
          <w:sz w:val="40"/>
          <w:szCs w:val="40"/>
        </w:rPr>
        <w:br/>
        <w:t>#</w:t>
      </w:r>
      <w:hyperlink r:id="rId4" w:history="1">
        <w:r w:rsidRPr="00BD6EE6">
          <w:rPr>
            <w:rStyle w:val="58cl"/>
            <w:rFonts w:ascii="NikoshBAN" w:hAnsi="NikoshBAN" w:cs="NikoshBAN"/>
            <w:color w:val="0000FF"/>
            <w:sz w:val="40"/>
            <w:szCs w:val="40"/>
            <w:u w:val="single"/>
          </w:rPr>
          <w:t>#</w:t>
        </w:r>
        <w:r w:rsidRPr="00BD6EE6">
          <w:rPr>
            <w:rStyle w:val="58cm"/>
            <w:rFonts w:ascii="NikoshBAN" w:hAnsi="NikoshBAN" w:cs="NikoshBAN"/>
            <w:color w:val="0000FF"/>
            <w:sz w:val="40"/>
            <w:szCs w:val="40"/>
            <w:u w:val="single"/>
            <w:cs/>
            <w:lang w:bidi="bn-IN"/>
          </w:rPr>
          <w:t>সংগৃহীত</w:t>
        </w:r>
      </w:hyperlink>
      <w:r w:rsidRPr="00BD6EE6">
        <w:rPr>
          <w:rFonts w:ascii="NikoshBAN" w:hAnsi="NikoshBAN" w:cs="NikoshBAN"/>
          <w:sz w:val="40"/>
          <w:szCs w:val="40"/>
        </w:rPr>
        <w:t xml:space="preserve"> </w:t>
      </w:r>
      <w:r w:rsidRPr="00BD6EE6">
        <w:rPr>
          <w:rFonts w:ascii="NikoshBAN" w:hAnsi="NikoshBAN" w:cs="NikoshBAN"/>
          <w:sz w:val="40"/>
          <w:szCs w:val="40"/>
        </w:rPr>
        <w:br/>
      </w:r>
    </w:p>
    <w:bookmarkEnd w:id="0"/>
    <w:p w:rsidR="00473B80" w:rsidRPr="00BD6EE6" w:rsidRDefault="00473B80">
      <w:pPr>
        <w:rPr>
          <w:rFonts w:ascii="NikoshBAN" w:hAnsi="NikoshBAN" w:cs="NikoshBAN"/>
          <w:sz w:val="44"/>
          <w:szCs w:val="36"/>
        </w:rPr>
      </w:pPr>
    </w:p>
    <w:sectPr w:rsidR="00473B80" w:rsidRPr="00BD6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E"/>
    <w:rsid w:val="00473B80"/>
    <w:rsid w:val="005E30BF"/>
    <w:rsid w:val="00726CBA"/>
    <w:rsid w:val="009B0908"/>
    <w:rsid w:val="00B912AF"/>
    <w:rsid w:val="00BD6EE6"/>
    <w:rsid w:val="00C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D35E7-6B42-4033-8C3F-B5C08621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9B0908"/>
  </w:style>
  <w:style w:type="character" w:customStyle="1" w:styleId="58cm">
    <w:name w:val="_58cm"/>
    <w:basedOn w:val="DefaultParagraphFont"/>
    <w:rsid w:val="009B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facebook.com/hashtag/&#2488;&#2434;&#2455;&#2499;&#2489;&#2496;&#2468;?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6</cp:revision>
  <dcterms:created xsi:type="dcterms:W3CDTF">2019-05-02T00:55:00Z</dcterms:created>
  <dcterms:modified xsi:type="dcterms:W3CDTF">2021-01-21T03:11:00Z</dcterms:modified>
</cp:coreProperties>
</file>