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098" w:rsidRPr="00AD38AB" w:rsidRDefault="003C2098" w:rsidP="003C2098">
      <w:pPr>
        <w:spacing w:after="0" w:line="240" w:lineRule="auto"/>
        <w:rPr>
          <w:rFonts w:ascii="NikoshBAN" w:eastAsia="Times New Roman" w:hAnsi="NikoshBAN" w:cs="NikoshBAN"/>
          <w:sz w:val="40"/>
          <w:szCs w:val="40"/>
        </w:rPr>
      </w:pPr>
      <w:r w:rsidRPr="00AD38AB">
        <w:rPr>
          <w:rFonts w:ascii="NikoshBAN" w:eastAsia="Times New Roman" w:hAnsi="NikoshBAN" w:cs="NikoshBAN"/>
          <w:sz w:val="40"/>
          <w:szCs w:val="40"/>
          <w:cs/>
          <w:lang w:bidi="bn-IN"/>
        </w:rPr>
        <w:t xml:space="preserve">রাঙ্গামাটি জেলা নানিয়ারচর উপজেলার সুযোগ্য উপজেলা নির্বাহী অফিসার জনাব </w:t>
      </w:r>
      <w:r w:rsidRPr="00AD38AB">
        <w:rPr>
          <w:rFonts w:ascii="NikoshBAN" w:eastAsia="Times New Roman" w:hAnsi="NikoshBAN" w:cs="NikoshBAN"/>
          <w:b/>
          <w:bCs/>
          <w:color w:val="002060"/>
          <w:sz w:val="40"/>
          <w:szCs w:val="40"/>
          <w:cs/>
          <w:lang w:bidi="bn-IN"/>
        </w:rPr>
        <w:t>শিউলি রহমান তিন্নী</w:t>
      </w:r>
      <w:r w:rsidRPr="00AD38AB">
        <w:rPr>
          <w:rFonts w:ascii="NikoshBAN" w:eastAsia="Times New Roman" w:hAnsi="NikoshBAN" w:cs="NikoshBAN"/>
          <w:color w:val="002060"/>
          <w:sz w:val="40"/>
          <w:szCs w:val="40"/>
        </w:rPr>
        <w:t xml:space="preserve"> </w:t>
      </w:r>
      <w:r w:rsidRPr="00AD38AB">
        <w:rPr>
          <w:rFonts w:ascii="NikoshBAN" w:eastAsia="Times New Roman" w:hAnsi="NikoshBAN" w:cs="NikoshBAN"/>
          <w:sz w:val="40"/>
          <w:szCs w:val="40"/>
          <w:cs/>
          <w:lang w:bidi="bn-IN"/>
        </w:rPr>
        <w:t>মহোদয়ের প্রতিনিধি ও দায়িত্বপ্রাপ্ত কর</w:t>
      </w:r>
      <w:r w:rsidR="00297569" w:rsidRPr="00AD38AB">
        <w:rPr>
          <w:rFonts w:ascii="NikoshBAN" w:eastAsia="Times New Roman" w:hAnsi="NikoshBAN" w:cs="NikoshBAN"/>
          <w:sz w:val="40"/>
          <w:szCs w:val="40"/>
          <w:cs/>
          <w:lang w:bidi="bn-IN"/>
        </w:rPr>
        <w:t>্মকর্তা হিসেবে বুড়িঘাট ও নানিয়ারচর</w:t>
      </w:r>
      <w:r w:rsidRPr="00AD38AB">
        <w:rPr>
          <w:rFonts w:ascii="NikoshBAN" w:eastAsia="Times New Roman" w:hAnsi="NikoshBAN" w:cs="NikoshBAN"/>
          <w:sz w:val="40"/>
          <w:szCs w:val="40"/>
          <w:cs/>
          <w:lang w:bidi="bn-IN"/>
        </w:rPr>
        <w:t xml:space="preserve"> ইউনিয়নে</w:t>
      </w:r>
    </w:p>
    <w:p w:rsidR="003C2098" w:rsidRPr="00AD38AB" w:rsidRDefault="003C2098" w:rsidP="003C2098">
      <w:pPr>
        <w:spacing w:after="0" w:line="240" w:lineRule="auto"/>
        <w:rPr>
          <w:rFonts w:ascii="NikoshBAN" w:eastAsia="Times New Roman" w:hAnsi="NikoshBAN" w:cs="NikoshBAN"/>
          <w:sz w:val="40"/>
          <w:szCs w:val="40"/>
        </w:rPr>
      </w:pPr>
      <w:r w:rsidRPr="00AD38AB">
        <w:rPr>
          <w:rFonts w:ascii="NikoshBAN" w:eastAsia="Times New Roman" w:hAnsi="NikoshBAN" w:cs="NikoshBAN"/>
          <w:sz w:val="40"/>
          <w:szCs w:val="40"/>
          <w:cs/>
          <w:lang w:bidi="bn-IN"/>
        </w:rPr>
        <w:t xml:space="preserve"> ১</w:t>
      </w:r>
      <w:r w:rsidRPr="00AD38AB">
        <w:rPr>
          <w:rFonts w:ascii="NikoshBAN" w:eastAsia="Times New Roman" w:hAnsi="NikoshBAN" w:cs="NikoshBAN"/>
          <w:sz w:val="40"/>
          <w:szCs w:val="40"/>
        </w:rPr>
        <w:t>.</w:t>
      </w:r>
      <w:r w:rsidRPr="00AD38AB">
        <w:rPr>
          <w:rFonts w:ascii="NikoshBAN" w:eastAsia="Times New Roman" w:hAnsi="NikoshBAN" w:cs="NikoshBAN"/>
          <w:sz w:val="40"/>
          <w:szCs w:val="40"/>
          <w:cs/>
          <w:lang w:bidi="bn-IN"/>
        </w:rPr>
        <w:t>মাননীয় প্রধানমন্ত্রীর দেওয়া উপহার</w:t>
      </w:r>
    </w:p>
    <w:p w:rsidR="003C2098" w:rsidRPr="00AD38AB" w:rsidRDefault="003C2098" w:rsidP="003C2098">
      <w:pPr>
        <w:spacing w:after="0" w:line="240" w:lineRule="auto"/>
        <w:rPr>
          <w:rFonts w:ascii="NikoshBAN" w:eastAsia="Times New Roman" w:hAnsi="NikoshBAN" w:cs="NikoshBAN"/>
          <w:sz w:val="40"/>
          <w:szCs w:val="40"/>
          <w:cs/>
          <w:lang w:bidi="bn-BD"/>
        </w:rPr>
      </w:pPr>
      <w:r w:rsidRPr="00AD38AB">
        <w:rPr>
          <w:rFonts w:ascii="NikoshBAN" w:eastAsia="Times New Roman" w:hAnsi="NikoshBAN" w:cs="NikoshBAN"/>
          <w:sz w:val="40"/>
          <w:szCs w:val="40"/>
          <w:cs/>
          <w:lang w:bidi="bn-IN"/>
        </w:rPr>
        <w:t xml:space="preserve"> ২</w:t>
      </w:r>
      <w:r w:rsidRPr="00AD38AB">
        <w:rPr>
          <w:rFonts w:ascii="NikoshBAN" w:eastAsia="Times New Roman" w:hAnsi="NikoshBAN" w:cs="NikoshBAN"/>
          <w:sz w:val="40"/>
          <w:szCs w:val="40"/>
        </w:rPr>
        <w:t>.</w:t>
      </w:r>
      <w:r w:rsidRPr="00AD38AB">
        <w:rPr>
          <w:rFonts w:ascii="NikoshBAN" w:eastAsia="Times New Roman" w:hAnsi="NikoshBAN" w:cs="NikoshBAN"/>
          <w:sz w:val="40"/>
          <w:szCs w:val="40"/>
          <w:cs/>
          <w:lang w:bidi="bn-IN"/>
        </w:rPr>
        <w:t>খাদ্য সামগ্রী বিতরণ</w:t>
      </w:r>
    </w:p>
    <w:p w:rsidR="00DC0BCC" w:rsidRPr="00AD38AB" w:rsidRDefault="00DC0BCC" w:rsidP="003C2098">
      <w:pPr>
        <w:spacing w:after="0" w:line="240" w:lineRule="auto"/>
        <w:rPr>
          <w:rFonts w:ascii="NikoshBAN" w:eastAsia="Times New Roman" w:hAnsi="NikoshBAN" w:cs="NikoshBAN"/>
          <w:sz w:val="40"/>
          <w:szCs w:val="40"/>
        </w:rPr>
      </w:pPr>
      <w:r w:rsidRPr="00AD38AB">
        <w:rPr>
          <w:rFonts w:ascii="NikoshBAN" w:eastAsia="Times New Roman" w:hAnsi="NikoshBAN" w:cs="NikoshBAN"/>
          <w:sz w:val="40"/>
          <w:szCs w:val="40"/>
          <w:cs/>
          <w:lang w:bidi="bn-IN"/>
        </w:rPr>
        <w:t xml:space="preserve"> ৩</w:t>
      </w:r>
      <w:r w:rsidRPr="00AD38AB">
        <w:rPr>
          <w:rFonts w:ascii="NikoshBAN" w:eastAsia="Times New Roman" w:hAnsi="NikoshBAN" w:cs="NikoshBAN"/>
          <w:sz w:val="40"/>
          <w:szCs w:val="40"/>
        </w:rPr>
        <w:t>.</w:t>
      </w:r>
      <w:r w:rsidRPr="00AD38AB">
        <w:rPr>
          <w:rFonts w:ascii="NikoshBAN" w:eastAsia="Times New Roman" w:hAnsi="NikoshBAN" w:cs="NikoshBAN"/>
          <w:sz w:val="40"/>
          <w:szCs w:val="40"/>
          <w:cs/>
          <w:lang w:bidi="bn-IN"/>
        </w:rPr>
        <w:t>করোনা কালে বিবিধ কার্যক্রম</w:t>
      </w:r>
      <w:r w:rsidR="00BA46DB" w:rsidRPr="00AD38AB">
        <w:rPr>
          <w:rFonts w:ascii="NikoshBAN" w:eastAsia="Times New Roman" w:hAnsi="NikoshBAN" w:cs="NikoshBAN"/>
          <w:sz w:val="40"/>
          <w:szCs w:val="40"/>
          <w:cs/>
          <w:lang w:bidi="bn-IN"/>
        </w:rPr>
        <w:t xml:space="preserve"> অংশগ্রহন</w:t>
      </w:r>
    </w:p>
    <w:p w:rsidR="00BA46DB" w:rsidRPr="00AD38AB" w:rsidRDefault="002933B7" w:rsidP="003C2098">
      <w:pPr>
        <w:spacing w:after="0" w:line="240" w:lineRule="auto"/>
        <w:rPr>
          <w:rFonts w:ascii="NikoshBAN" w:eastAsia="Times New Roman" w:hAnsi="NikoshBAN" w:cs="NikoshBAN"/>
          <w:sz w:val="40"/>
          <w:szCs w:val="40"/>
          <w:cs/>
          <w:lang w:bidi="bn-BD"/>
        </w:rPr>
      </w:pPr>
      <w:r>
        <w:rPr>
          <w:rFonts w:ascii="NikoshBAN" w:eastAsia="Times New Roman" w:hAnsi="NikoshBAN" w:cs="NikoshBAN"/>
          <w:sz w:val="40"/>
          <w:szCs w:val="40"/>
          <w:cs/>
          <w:lang w:bidi="bn-IN"/>
        </w:rPr>
        <w:t xml:space="preserve"> 4</w:t>
      </w:r>
      <w:r w:rsidR="00BA46DB" w:rsidRPr="00AD38AB">
        <w:rPr>
          <w:rFonts w:ascii="NikoshBAN" w:eastAsia="Times New Roman" w:hAnsi="NikoshBAN" w:cs="NikoshBAN"/>
          <w:sz w:val="40"/>
          <w:szCs w:val="40"/>
        </w:rPr>
        <w:t>.</w:t>
      </w:r>
      <w:r w:rsidR="00BA46DB" w:rsidRPr="00AD38AB">
        <w:rPr>
          <w:rFonts w:ascii="NikoshBAN" w:eastAsia="Times New Roman" w:hAnsi="NikoshBAN" w:cs="NikoshBAN" w:hint="cs"/>
          <w:sz w:val="40"/>
          <w:szCs w:val="40"/>
          <w:cs/>
          <w:lang w:bidi="bn-BD"/>
        </w:rPr>
        <w:t xml:space="preserve">তদন্ত </w:t>
      </w:r>
      <w:r w:rsidR="00BA46DB" w:rsidRPr="00AD38AB">
        <w:rPr>
          <w:rFonts w:ascii="NikoshBAN" w:eastAsia="Times New Roman" w:hAnsi="NikoshBAN" w:cs="NikoshBAN"/>
          <w:sz w:val="40"/>
          <w:szCs w:val="40"/>
          <w:cs/>
          <w:lang w:bidi="bn-IN"/>
        </w:rPr>
        <w:t>কার্যক্রম</w:t>
      </w:r>
    </w:p>
    <w:p w:rsidR="003C2098" w:rsidRPr="00AD38AB" w:rsidRDefault="002933B7" w:rsidP="003C2098">
      <w:pPr>
        <w:spacing w:after="0" w:line="240" w:lineRule="auto"/>
        <w:rPr>
          <w:rFonts w:ascii="NikoshBAN" w:eastAsia="Times New Roman" w:hAnsi="NikoshBAN" w:cs="NikoshBAN"/>
          <w:sz w:val="40"/>
          <w:szCs w:val="40"/>
          <w:cs/>
          <w:lang w:bidi="bn-BD"/>
        </w:rPr>
      </w:pPr>
      <w:r>
        <w:rPr>
          <w:rFonts w:ascii="NikoshBAN" w:eastAsia="Times New Roman" w:hAnsi="NikoshBAN" w:cs="NikoshBAN"/>
          <w:sz w:val="40"/>
          <w:szCs w:val="40"/>
          <w:cs/>
          <w:lang w:bidi="bn-IN"/>
        </w:rPr>
        <w:t xml:space="preserve"> 5</w:t>
      </w:r>
      <w:bookmarkStart w:id="0" w:name="_GoBack"/>
      <w:bookmarkEnd w:id="0"/>
      <w:r w:rsidR="003C2098" w:rsidRPr="00AD38AB">
        <w:rPr>
          <w:rFonts w:ascii="NikoshBAN" w:eastAsia="Times New Roman" w:hAnsi="NikoshBAN" w:cs="NikoshBAN"/>
          <w:sz w:val="40"/>
          <w:szCs w:val="40"/>
        </w:rPr>
        <w:t>.</w:t>
      </w:r>
      <w:r w:rsidR="003C2098" w:rsidRPr="00AD38AB">
        <w:rPr>
          <w:rFonts w:ascii="NikoshBAN" w:eastAsia="Times New Roman" w:hAnsi="NikoshBAN" w:cs="NikoshBAN"/>
          <w:sz w:val="40"/>
          <w:szCs w:val="40"/>
          <w:cs/>
          <w:lang w:bidi="bn-IN"/>
        </w:rPr>
        <w:t xml:space="preserve">ট্রেডিং কর্পোরেশন অব বাংলাদেশ </w:t>
      </w:r>
      <w:r w:rsidR="003C2098" w:rsidRPr="00AD38AB">
        <w:rPr>
          <w:rFonts w:ascii="NikoshBAN" w:eastAsia="Times New Roman" w:hAnsi="NikoshBAN" w:cs="NikoshBAN"/>
          <w:sz w:val="40"/>
          <w:szCs w:val="40"/>
        </w:rPr>
        <w:t>(</w:t>
      </w:r>
      <w:r w:rsidR="003C2098" w:rsidRPr="00AD38AB">
        <w:rPr>
          <w:rFonts w:ascii="NikoshBAN" w:eastAsia="Times New Roman" w:hAnsi="NikoshBAN" w:cs="NikoshBAN" w:hint="cs"/>
          <w:sz w:val="40"/>
          <w:szCs w:val="40"/>
          <w:cs/>
          <w:lang w:bidi="bn-BD"/>
        </w:rPr>
        <w:t>TCB</w:t>
      </w:r>
      <w:r w:rsidR="003C2098" w:rsidRPr="00AD38AB">
        <w:rPr>
          <w:rFonts w:ascii="NikoshBAN" w:eastAsia="Times New Roman" w:hAnsi="NikoshBAN" w:cs="NikoshBAN"/>
          <w:sz w:val="40"/>
          <w:szCs w:val="40"/>
        </w:rPr>
        <w:t>)</w:t>
      </w:r>
      <w:r w:rsidR="000E42AD" w:rsidRPr="00AD38AB">
        <w:rPr>
          <w:rFonts w:ascii="NikoshBAN" w:eastAsia="Times New Roman" w:hAnsi="NikoshBAN" w:cs="NikoshBAN"/>
          <w:sz w:val="40"/>
          <w:szCs w:val="40"/>
          <w:cs/>
          <w:lang w:bidi="bn-IN"/>
        </w:rPr>
        <w:t xml:space="preserve"> এর চলমান কাজের </w:t>
      </w:r>
      <w:r w:rsidR="00E25E71" w:rsidRPr="00AD38AB">
        <w:rPr>
          <w:rFonts w:ascii="NikoshBAN" w:eastAsia="Times New Roman" w:hAnsi="NikoshBAN" w:cs="NikoshBAN"/>
          <w:sz w:val="40"/>
          <w:szCs w:val="40"/>
        </w:rPr>
        <w:t xml:space="preserve"> </w:t>
      </w:r>
      <w:r w:rsidR="000E42AD" w:rsidRPr="00AD38AB">
        <w:rPr>
          <w:rFonts w:ascii="NikoshBAN" w:eastAsia="Times New Roman" w:hAnsi="NikoshBAN" w:cs="NikoshBAN"/>
          <w:sz w:val="40"/>
          <w:szCs w:val="40"/>
          <w:cs/>
          <w:lang w:bidi="bn-IN"/>
        </w:rPr>
        <w:t>তদারকি সহ</w:t>
      </w:r>
    </w:p>
    <w:p w:rsidR="000E42AD" w:rsidRDefault="000E42AD" w:rsidP="003C2098">
      <w:pPr>
        <w:spacing w:after="0" w:line="240" w:lineRule="auto"/>
        <w:rPr>
          <w:rFonts w:ascii="NikoshBAN" w:eastAsia="Times New Roman" w:hAnsi="NikoshBAN" w:cs="NikoshBAN"/>
          <w:sz w:val="40"/>
          <w:szCs w:val="40"/>
          <w:lang w:bidi="hi-IN"/>
        </w:rPr>
      </w:pPr>
      <w:r w:rsidRPr="00AD38AB">
        <w:rPr>
          <w:rFonts w:ascii="NikoshBAN" w:eastAsia="Times New Roman" w:hAnsi="NikoshBAN" w:cs="NikoshBAN"/>
          <w:sz w:val="40"/>
          <w:szCs w:val="40"/>
          <w:cs/>
          <w:lang w:bidi="bn-IN"/>
        </w:rPr>
        <w:t xml:space="preserve"> প্রাথমিক শিক্ষা মন্ত্রনালয় কর্তৃক</w:t>
      </w:r>
      <w:r w:rsidR="002C6FCF" w:rsidRPr="00AD38AB">
        <w:rPr>
          <w:rFonts w:ascii="NikoshBAN" w:eastAsia="Times New Roman" w:hAnsi="NikoshBAN" w:cs="NikoshBAN" w:hint="cs"/>
          <w:sz w:val="40"/>
          <w:szCs w:val="40"/>
          <w:cs/>
          <w:lang w:bidi="bn-BD"/>
        </w:rPr>
        <w:t xml:space="preserve"> নির্দেশনা</w:t>
      </w:r>
      <w:r w:rsidR="00102B08" w:rsidRPr="00AD38AB">
        <w:rPr>
          <w:rFonts w:ascii="NikoshBAN" w:eastAsia="Times New Roman" w:hAnsi="NikoshBAN" w:cs="NikoshBAN" w:hint="cs"/>
          <w:sz w:val="40"/>
          <w:szCs w:val="40"/>
          <w:cs/>
          <w:lang w:bidi="bn-BD"/>
        </w:rPr>
        <w:t xml:space="preserve"> অনুযায়ী অন্তর্বর্তীকালীন পাঠপরিকল্পনার সঠিক বাস্তবায়ন তদারকি এবং গুগল মিটের মাধ্যমে কোমলমতি শিক্ষার্থীদের পাঠদানে সম্মানিত প্রধান শিক্ষক/সহকারী</w:t>
      </w:r>
      <w:r w:rsidR="0063479E" w:rsidRPr="00AD38AB">
        <w:rPr>
          <w:rFonts w:ascii="NikoshBAN" w:eastAsia="Times New Roman" w:hAnsi="NikoshBAN" w:cs="NikoshBAN" w:hint="cs"/>
          <w:sz w:val="40"/>
          <w:szCs w:val="40"/>
          <w:cs/>
          <w:lang w:bidi="bn-BD"/>
        </w:rPr>
        <w:t xml:space="preserve"> শিক্ষকগণকে উৎসাহ প্রদান</w:t>
      </w:r>
      <w:r w:rsidR="003C5A22" w:rsidRPr="00AD38AB">
        <w:rPr>
          <w:rFonts w:ascii="NikoshBAN" w:eastAsia="Times New Roman" w:hAnsi="NikoshBAN" w:cs="NikoshBAN" w:hint="cs"/>
          <w:sz w:val="40"/>
          <w:szCs w:val="40"/>
          <w:cs/>
          <w:lang w:bidi="bn-BD"/>
        </w:rPr>
        <w:t xml:space="preserve"> </w:t>
      </w:r>
      <w:r w:rsidR="0063479E" w:rsidRPr="00AD38AB">
        <w:rPr>
          <w:rFonts w:ascii="NikoshBAN" w:eastAsia="Times New Roman" w:hAnsi="NikoshBAN" w:cs="NikoshBAN"/>
          <w:sz w:val="40"/>
          <w:szCs w:val="40"/>
          <w:cs/>
          <w:lang w:bidi="bn-IN"/>
        </w:rPr>
        <w:t xml:space="preserve">এবং করোনার চলমান প্রাদুর্ভাব সম্পর্কে জনসচেতনতা বৃদ্ধিকল্পে জনগণকে উদ্বুদ্ধ </w:t>
      </w:r>
      <w:r w:rsidR="00102B08" w:rsidRPr="00AD38AB">
        <w:rPr>
          <w:rFonts w:ascii="NikoshBAN" w:eastAsia="Times New Roman" w:hAnsi="NikoshBAN" w:cs="NikoshBAN" w:hint="cs"/>
          <w:sz w:val="40"/>
          <w:szCs w:val="40"/>
          <w:cs/>
          <w:lang w:bidi="bn-BD"/>
        </w:rPr>
        <w:t xml:space="preserve">করে যাচ্ছেন নানিয়ারচর উপজেলার সম্মানিত সহকারী উপজেলা শিক্ষা অফিসার জনাব </w:t>
      </w:r>
      <w:r w:rsidR="00102B08" w:rsidRPr="00AD38AB">
        <w:rPr>
          <w:rFonts w:ascii="NikoshBAN" w:eastAsia="Times New Roman" w:hAnsi="NikoshBAN" w:cs="NikoshBAN" w:hint="cs"/>
          <w:color w:val="002060"/>
          <w:sz w:val="40"/>
          <w:szCs w:val="40"/>
          <w:cs/>
          <w:lang w:bidi="bn-BD"/>
        </w:rPr>
        <w:t xml:space="preserve">অংহ্লাপ্রু মারমা </w:t>
      </w:r>
      <w:r w:rsidR="00102B08" w:rsidRPr="00AD38AB">
        <w:rPr>
          <w:rFonts w:ascii="NikoshBAN" w:eastAsia="Times New Roman" w:hAnsi="NikoshBAN" w:cs="NikoshBAN" w:hint="cs"/>
          <w:sz w:val="40"/>
          <w:szCs w:val="40"/>
          <w:cs/>
          <w:lang w:bidi="bn-BD"/>
        </w:rPr>
        <w:t>মহোদয়</w:t>
      </w:r>
      <w:r w:rsidR="00542E92" w:rsidRPr="00AD38AB">
        <w:rPr>
          <w:rFonts w:ascii="NikoshBAN" w:eastAsia="Times New Roman" w:hAnsi="NikoshBAN" w:cs="NikoshBAN" w:hint="cs"/>
          <w:sz w:val="40"/>
          <w:szCs w:val="40"/>
          <w:cs/>
          <w:lang w:bidi="hi-IN"/>
        </w:rPr>
        <w:t>।</w:t>
      </w:r>
    </w:p>
    <w:p w:rsidR="00917878" w:rsidRPr="00AD38AB" w:rsidRDefault="00917878" w:rsidP="003C2098">
      <w:pPr>
        <w:spacing w:after="0" w:line="240" w:lineRule="auto"/>
        <w:rPr>
          <w:rFonts w:ascii="NikoshBAN" w:eastAsia="Times New Roman" w:hAnsi="NikoshBAN" w:cs="NikoshBAN" w:hint="cs"/>
          <w:sz w:val="40"/>
          <w:szCs w:val="40"/>
          <w:cs/>
          <w:lang w:bidi="bn-BD"/>
        </w:rPr>
      </w:pPr>
    </w:p>
    <w:p w:rsidR="00E25E71" w:rsidRPr="00AD38AB" w:rsidRDefault="00542E92" w:rsidP="003C2098">
      <w:pPr>
        <w:spacing w:after="0" w:line="240" w:lineRule="auto"/>
        <w:rPr>
          <w:rFonts w:ascii="NikoshBAN" w:eastAsia="Times New Roman" w:hAnsi="NikoshBAN" w:cs="NikoshBAN"/>
          <w:color w:val="000000" w:themeColor="text1"/>
          <w:sz w:val="40"/>
          <w:szCs w:val="40"/>
          <w:lang w:bidi="bn-BD"/>
        </w:rPr>
      </w:pPr>
      <w:r w:rsidRPr="00AD38AB">
        <w:rPr>
          <w:rFonts w:ascii="NikoshBAN" w:eastAsia="Times New Roman" w:hAnsi="NikoshBAN" w:cs="NikoshBAN" w:hint="cs"/>
          <w:sz w:val="40"/>
          <w:szCs w:val="40"/>
          <w:cs/>
          <w:lang w:bidi="bn-BD"/>
        </w:rPr>
        <w:t xml:space="preserve">সহকারী উপজেলা শিক্ষা অফিসার জনাব </w:t>
      </w:r>
      <w:r w:rsidRPr="00AD38AB">
        <w:rPr>
          <w:rFonts w:ascii="NikoshBAN" w:eastAsia="Times New Roman" w:hAnsi="NikoshBAN" w:cs="NikoshBAN" w:hint="cs"/>
          <w:color w:val="002060"/>
          <w:sz w:val="40"/>
          <w:szCs w:val="40"/>
          <w:cs/>
          <w:lang w:bidi="bn-BD"/>
        </w:rPr>
        <w:t xml:space="preserve">অংহ্লাপ্রু মারমা </w:t>
      </w:r>
      <w:r w:rsidR="006A087B" w:rsidRPr="00AD38AB">
        <w:rPr>
          <w:rFonts w:ascii="NikoshBAN" w:eastAsia="Times New Roman" w:hAnsi="NikoshBAN" w:cs="NikoshBAN" w:hint="cs"/>
          <w:color w:val="000000" w:themeColor="text1"/>
          <w:sz w:val="40"/>
          <w:szCs w:val="40"/>
          <w:cs/>
          <w:lang w:bidi="bn-BD"/>
        </w:rPr>
        <w:t>আরো জানান যে,</w:t>
      </w:r>
      <w:r w:rsidR="00516B65" w:rsidRPr="00AD38AB">
        <w:rPr>
          <w:rFonts w:ascii="NikoshBAN" w:eastAsia="Times New Roman" w:hAnsi="NikoshBAN" w:cs="NikoshBAN" w:hint="cs"/>
          <w:color w:val="000000" w:themeColor="text1"/>
          <w:sz w:val="40"/>
          <w:szCs w:val="40"/>
          <w:cs/>
          <w:lang w:bidi="bn-BD"/>
        </w:rPr>
        <w:t>শিক্ষার মানকে আরো বেশি গতীশীল করতে</w:t>
      </w:r>
      <w:r w:rsidR="000321F7" w:rsidRPr="00AD38AB">
        <w:rPr>
          <w:rFonts w:ascii="NikoshBAN" w:eastAsia="Times New Roman" w:hAnsi="NikoshBAN" w:cs="NikoshBAN" w:hint="cs"/>
          <w:color w:val="000000" w:themeColor="text1"/>
          <w:sz w:val="40"/>
          <w:szCs w:val="40"/>
          <w:cs/>
          <w:lang w:bidi="bn-BD"/>
        </w:rPr>
        <w:t xml:space="preserve"> </w:t>
      </w:r>
      <w:r w:rsidR="000321F7" w:rsidRPr="00AD38AB">
        <w:rPr>
          <w:rFonts w:ascii="NikoshBAN" w:eastAsia="Times New Roman" w:hAnsi="NikoshBAN" w:cs="NikoshBAN" w:hint="cs"/>
          <w:sz w:val="40"/>
          <w:szCs w:val="40"/>
          <w:cs/>
          <w:lang w:bidi="bn-BD"/>
        </w:rPr>
        <w:t xml:space="preserve">অন্তর্বর্তীকালীন পাঠপরিকল্পনার সঠিক বাস্তবায়ন তদারকি </w:t>
      </w:r>
      <w:r w:rsidR="009A7971" w:rsidRPr="00AD38AB">
        <w:rPr>
          <w:rFonts w:ascii="NikoshBAN" w:eastAsia="Times New Roman" w:hAnsi="NikoshBAN" w:cs="NikoshBAN"/>
          <w:sz w:val="40"/>
          <w:szCs w:val="40"/>
          <w:cs/>
          <w:lang w:bidi="bn-BD"/>
        </w:rPr>
        <w:t>করাসহ সকল সম্মালিত প্রধান শিক্ষক ও সহকারী শিক্ষকগণকে</w:t>
      </w:r>
      <w:r w:rsidR="00EF3DF7" w:rsidRPr="00AD38AB">
        <w:rPr>
          <w:rFonts w:ascii="NikoshBAN" w:eastAsia="Times New Roman" w:hAnsi="NikoshBAN" w:cs="NikoshBAN"/>
          <w:sz w:val="40"/>
          <w:szCs w:val="40"/>
          <w:cs/>
          <w:lang w:bidi="bn-BD"/>
        </w:rPr>
        <w:t xml:space="preserve"> নিজেদের তৈরি কন্টেণ্টের পাশাপাশি</w:t>
      </w:r>
      <w:r w:rsidR="00516B65" w:rsidRPr="00AD38AB">
        <w:rPr>
          <w:rFonts w:ascii="NikoshBAN" w:eastAsia="Times New Roman" w:hAnsi="NikoshBAN" w:cs="NikoshBAN" w:hint="cs"/>
          <w:color w:val="000000" w:themeColor="text1"/>
          <w:sz w:val="40"/>
          <w:szCs w:val="40"/>
          <w:cs/>
          <w:lang w:bidi="bn-BD"/>
        </w:rPr>
        <w:t xml:space="preserve"> শিক্ষক বাতায়নের কন্টেন্ট এর সহায়তা নিয়ে গুগল মিটে অনলাইনে ক্লাস পরিচালনা করতে</w:t>
      </w:r>
      <w:r w:rsidR="00EF3DF7" w:rsidRPr="00AD38AB">
        <w:rPr>
          <w:rFonts w:ascii="NikoshBAN" w:eastAsia="Times New Roman" w:hAnsi="NikoshBAN" w:cs="NikoshBAN" w:hint="cs"/>
          <w:color w:val="000000" w:themeColor="text1"/>
          <w:sz w:val="40"/>
          <w:szCs w:val="40"/>
          <w:cs/>
          <w:lang w:bidi="bn-BD"/>
        </w:rPr>
        <w:t xml:space="preserve"> উৎসাহ প্রদান করে যাচ্ছি।</w:t>
      </w:r>
      <w:r w:rsidR="00E25E71" w:rsidRPr="00AD38AB">
        <w:rPr>
          <w:rFonts w:ascii="NikoshBAN" w:eastAsia="Times New Roman" w:hAnsi="NikoshBAN" w:cs="NikoshBAN" w:hint="cs"/>
          <w:color w:val="000000" w:themeColor="text1"/>
          <w:sz w:val="40"/>
          <w:szCs w:val="40"/>
          <w:cs/>
          <w:lang w:bidi="bn-BD"/>
        </w:rPr>
        <w:t xml:space="preserve"> আমি বিশ্বাস করি যে,</w:t>
      </w:r>
      <w:r w:rsidR="00EF3DF7" w:rsidRPr="00AD38AB">
        <w:rPr>
          <w:rFonts w:ascii="NikoshBAN" w:eastAsia="Times New Roman" w:hAnsi="NikoshBAN" w:cs="NikoshBAN" w:hint="cs"/>
          <w:color w:val="000000" w:themeColor="text1"/>
          <w:sz w:val="40"/>
          <w:szCs w:val="40"/>
          <w:cs/>
          <w:lang w:bidi="bn-BD"/>
        </w:rPr>
        <w:t xml:space="preserve"> চলমান এই করোনা অতিমারীতে</w:t>
      </w:r>
      <w:r w:rsidR="00516B65" w:rsidRPr="00AD38AB">
        <w:rPr>
          <w:rFonts w:ascii="NikoshBAN" w:eastAsia="Times New Roman" w:hAnsi="NikoshBAN" w:cs="NikoshBAN" w:hint="cs"/>
          <w:color w:val="000000" w:themeColor="text1"/>
          <w:sz w:val="40"/>
          <w:szCs w:val="40"/>
          <w:cs/>
          <w:lang w:bidi="bn-BD"/>
        </w:rPr>
        <w:t xml:space="preserve"> বেশ সহায়ক ভূমিকা </w:t>
      </w:r>
      <w:r w:rsidR="00E25E71" w:rsidRPr="00AD38AB">
        <w:rPr>
          <w:rFonts w:ascii="NikoshBAN" w:eastAsia="Times New Roman" w:hAnsi="NikoshBAN" w:cs="NikoshBAN" w:hint="cs"/>
          <w:color w:val="000000" w:themeColor="text1"/>
          <w:sz w:val="40"/>
          <w:szCs w:val="40"/>
          <w:cs/>
          <w:lang w:bidi="bn-BD"/>
        </w:rPr>
        <w:t>পালন করবে</w:t>
      </w:r>
      <w:r w:rsidR="00EF3DF7" w:rsidRPr="00AD38AB">
        <w:rPr>
          <w:rFonts w:ascii="NikoshBAN" w:eastAsia="Times New Roman" w:hAnsi="NikoshBAN" w:cs="NikoshBAN" w:hint="cs"/>
          <w:color w:val="000000" w:themeColor="text1"/>
          <w:sz w:val="40"/>
          <w:szCs w:val="40"/>
          <w:cs/>
          <w:lang w:bidi="bn-BD"/>
        </w:rPr>
        <w:t xml:space="preserve"> এই বাতায়নটি । </w:t>
      </w:r>
      <w:r w:rsidR="00E25E71" w:rsidRPr="00AD38AB">
        <w:rPr>
          <w:rFonts w:ascii="NikoshBAN" w:eastAsia="Times New Roman" w:hAnsi="NikoshBAN" w:cs="NikoshBAN" w:hint="cs"/>
          <w:color w:val="000000" w:themeColor="text1"/>
          <w:sz w:val="40"/>
          <w:szCs w:val="40"/>
          <w:cs/>
          <w:lang w:bidi="bn-BD"/>
        </w:rPr>
        <w:t xml:space="preserve">আমার প্রিয় শিক্ষকবৃন্দসহ এবং পাহাড়ে বসবাসকৃত সকল জনসাধারণের পাশে থেকে কাজকরতে যে সাহস ও অনুপ্রেরণা দিয়ে যাচ্ছেন তার জন্য ধন্যবাদ জানাই </w:t>
      </w:r>
      <w:r w:rsidR="00E25E71" w:rsidRPr="00AD38AB">
        <w:rPr>
          <w:rFonts w:ascii="NikoshBAN" w:eastAsia="Times New Roman" w:hAnsi="NikoshBAN" w:cs="NikoshBAN"/>
          <w:sz w:val="40"/>
          <w:szCs w:val="40"/>
          <w:cs/>
          <w:lang w:bidi="bn-IN"/>
        </w:rPr>
        <w:t xml:space="preserve">নানিয়ারচর উপজেলার সুযোগ্য উপজেলা নির্বাহী অফিসার জনাব </w:t>
      </w:r>
      <w:r w:rsidR="00E25E71" w:rsidRPr="00AD38AB">
        <w:rPr>
          <w:rFonts w:ascii="NikoshBAN" w:eastAsia="Times New Roman" w:hAnsi="NikoshBAN" w:cs="NikoshBAN"/>
          <w:b/>
          <w:bCs/>
          <w:color w:val="002060"/>
          <w:sz w:val="40"/>
          <w:szCs w:val="40"/>
          <w:cs/>
          <w:lang w:bidi="bn-IN"/>
        </w:rPr>
        <w:t>শিউলি রহমান তিন্নী</w:t>
      </w:r>
      <w:r w:rsidR="00E25E71" w:rsidRPr="00AD38AB">
        <w:rPr>
          <w:rFonts w:ascii="NikoshBAN" w:eastAsia="Times New Roman" w:hAnsi="NikoshBAN" w:cs="NikoshBAN"/>
          <w:color w:val="002060"/>
          <w:sz w:val="40"/>
          <w:szCs w:val="40"/>
        </w:rPr>
        <w:t xml:space="preserve"> </w:t>
      </w:r>
      <w:r w:rsidR="00E25E71" w:rsidRPr="00AD38AB">
        <w:rPr>
          <w:rFonts w:ascii="NikoshBAN" w:eastAsia="Times New Roman" w:hAnsi="NikoshBAN" w:cs="NikoshBAN"/>
          <w:sz w:val="40"/>
          <w:szCs w:val="40"/>
          <w:cs/>
          <w:lang w:bidi="bn-IN"/>
        </w:rPr>
        <w:t>মহোদয়কে।</w:t>
      </w:r>
    </w:p>
    <w:sectPr w:rsidR="00E25E71" w:rsidRPr="00AD3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DF"/>
    <w:rsid w:val="000321F7"/>
    <w:rsid w:val="000D1C7C"/>
    <w:rsid w:val="000E42AD"/>
    <w:rsid w:val="00102B08"/>
    <w:rsid w:val="002933B7"/>
    <w:rsid w:val="00297569"/>
    <w:rsid w:val="002C6FCF"/>
    <w:rsid w:val="00384DCE"/>
    <w:rsid w:val="003C2098"/>
    <w:rsid w:val="003C5A22"/>
    <w:rsid w:val="00516B65"/>
    <w:rsid w:val="00542E92"/>
    <w:rsid w:val="00577BA4"/>
    <w:rsid w:val="0063479E"/>
    <w:rsid w:val="00654EFE"/>
    <w:rsid w:val="006A087B"/>
    <w:rsid w:val="0074765C"/>
    <w:rsid w:val="00806FBD"/>
    <w:rsid w:val="0083503C"/>
    <w:rsid w:val="00917878"/>
    <w:rsid w:val="009A7971"/>
    <w:rsid w:val="00A023DF"/>
    <w:rsid w:val="00AD38AB"/>
    <w:rsid w:val="00B306EE"/>
    <w:rsid w:val="00BA46DB"/>
    <w:rsid w:val="00CE2E63"/>
    <w:rsid w:val="00CF1DFE"/>
    <w:rsid w:val="00DC0BCC"/>
    <w:rsid w:val="00DC6643"/>
    <w:rsid w:val="00DD06AD"/>
    <w:rsid w:val="00E25E71"/>
    <w:rsid w:val="00E6665A"/>
    <w:rsid w:val="00EF3DF7"/>
    <w:rsid w:val="00FA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6F71A4-298C-4473-A26C-050F507D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SOHEL RANA</dc:creator>
  <cp:keywords/>
  <dc:description/>
  <cp:lastModifiedBy>SOHEL RANA</cp:lastModifiedBy>
  <cp:revision>28</cp:revision>
  <dcterms:created xsi:type="dcterms:W3CDTF">2021-07-09T15:44:00Z</dcterms:created>
  <dcterms:modified xsi:type="dcterms:W3CDTF">2021-07-11T11:59:00Z</dcterms:modified>
</cp:coreProperties>
</file>