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A2D0" w14:textId="77777777" w:rsidR="00B621D9" w:rsidRPr="00B621D9" w:rsidRDefault="00B621D9" w:rsidP="00B621D9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B621D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ফাইনালে</w:t>
      </w:r>
      <w:proofErr w:type="spellEnd"/>
      <w:r w:rsidRPr="00B621D9">
        <w:rPr>
          <w:b/>
          <w:bCs/>
          <w:kern w:val="36"/>
          <w:sz w:val="39"/>
          <w:szCs w:val="39"/>
          <w:lang w:bidi="ar-SA"/>
        </w:rPr>
        <w:t xml:space="preserve"> </w:t>
      </w:r>
      <w:r w:rsidRPr="00B621D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৫</w:t>
      </w:r>
      <w:r w:rsidRPr="00B621D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পেসারের</w:t>
      </w:r>
      <w:proofErr w:type="spellEnd"/>
      <w:r w:rsidRPr="00B621D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দল</w:t>
      </w:r>
      <w:proofErr w:type="spellEnd"/>
      <w:r w:rsidRPr="00B621D9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ভারত</w:t>
      </w:r>
      <w:r w:rsidRPr="00B621D9">
        <w:rPr>
          <w:b/>
          <w:bCs/>
          <w:kern w:val="36"/>
          <w:sz w:val="39"/>
          <w:szCs w:val="39"/>
          <w:lang w:bidi="ar-SA"/>
        </w:rPr>
        <w:t>-</w:t>
      </w:r>
      <w:r w:rsidRPr="00B621D9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নিউজিল্যান্ডের</w:t>
      </w:r>
      <w:proofErr w:type="spellEnd"/>
    </w:p>
    <w:p w14:paraId="3E38EB65" w14:textId="77777777" w:rsidR="00B621D9" w:rsidRPr="00B621D9" w:rsidRDefault="00B621D9" w:rsidP="00B621D9">
      <w:pPr>
        <w:rPr>
          <w:color w:val="999999"/>
          <w:sz w:val="40"/>
          <w:szCs w:val="40"/>
          <w:lang w:bidi="ar-SA"/>
        </w:rPr>
      </w:pPr>
      <w:hyperlink r:id="rId5" w:history="1">
        <w:proofErr w:type="spellStart"/>
        <w:r w:rsidRPr="00B621D9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স্পোর্টস</w:t>
        </w:r>
        <w:proofErr w:type="spellEnd"/>
        <w:r w:rsidRPr="00B621D9">
          <w:rPr>
            <w:color w:val="645B5B"/>
            <w:sz w:val="40"/>
            <w:szCs w:val="40"/>
            <w:u w:val="single"/>
            <w:lang w:bidi="ar-SA"/>
          </w:rPr>
          <w:t xml:space="preserve"> </w:t>
        </w:r>
        <w:proofErr w:type="spellStart"/>
        <w:r w:rsidRPr="00B621D9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ডেস্ক</w:t>
        </w:r>
        <w:proofErr w:type="spellEnd"/>
        <w:r w:rsidRPr="00B621D9">
          <w:rPr>
            <w:color w:val="645B5B"/>
            <w:sz w:val="40"/>
            <w:szCs w:val="40"/>
            <w:u w:val="single"/>
            <w:lang w:bidi="ar-SA"/>
          </w:rPr>
          <w:t> </w:t>
        </w:r>
      </w:hyperlink>
      <w:r w:rsidRPr="00B621D9">
        <w:rPr>
          <w:color w:val="999999"/>
          <w:sz w:val="40"/>
          <w:szCs w:val="40"/>
          <w:lang w:bidi="ar-SA"/>
        </w:rPr>
        <w:t>| </w:t>
      </w:r>
      <w:proofErr w:type="spellStart"/>
      <w:r w:rsidRPr="00B621D9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B621D9">
        <w:rPr>
          <w:color w:val="999999"/>
          <w:sz w:val="40"/>
          <w:szCs w:val="40"/>
          <w:lang w:bidi="ar-SA"/>
        </w:rPr>
        <w:t xml:space="preserve">: </w:t>
      </w:r>
      <w:r w:rsidRPr="00B621D9">
        <w:rPr>
          <w:rFonts w:ascii="Shonar Bangla" w:hAnsi="Shonar Bangla" w:cs="Shonar Bangla"/>
          <w:color w:val="999999"/>
          <w:sz w:val="40"/>
          <w:szCs w:val="40"/>
          <w:lang w:bidi="ar-SA"/>
        </w:rPr>
        <w:t>১০</w:t>
      </w:r>
      <w:r w:rsidRPr="00B621D9">
        <w:rPr>
          <w:color w:val="999999"/>
          <w:sz w:val="40"/>
          <w:szCs w:val="40"/>
          <w:lang w:bidi="ar-SA"/>
        </w:rPr>
        <w:t>:</w:t>
      </w:r>
      <w:r w:rsidRPr="00B621D9">
        <w:rPr>
          <w:rFonts w:ascii="Shonar Bangla" w:hAnsi="Shonar Bangla" w:cs="Shonar Bangla"/>
          <w:color w:val="999999"/>
          <w:sz w:val="40"/>
          <w:szCs w:val="40"/>
          <w:lang w:bidi="ar-SA"/>
        </w:rPr>
        <w:t>১৭</w:t>
      </w:r>
      <w:r w:rsidRPr="00B621D9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999999"/>
          <w:sz w:val="40"/>
          <w:szCs w:val="40"/>
          <w:lang w:bidi="ar-SA"/>
        </w:rPr>
        <w:t>এএম</w:t>
      </w:r>
      <w:proofErr w:type="spellEnd"/>
      <w:r w:rsidRPr="00B621D9">
        <w:rPr>
          <w:color w:val="999999"/>
          <w:sz w:val="40"/>
          <w:szCs w:val="40"/>
          <w:lang w:bidi="ar-SA"/>
        </w:rPr>
        <w:t xml:space="preserve">, </w:t>
      </w:r>
      <w:r w:rsidRPr="00B621D9">
        <w:rPr>
          <w:rFonts w:ascii="Shonar Bangla" w:hAnsi="Shonar Bangla" w:cs="Shonar Bangla"/>
          <w:color w:val="999999"/>
          <w:sz w:val="40"/>
          <w:szCs w:val="40"/>
          <w:lang w:bidi="ar-SA"/>
        </w:rPr>
        <w:t>১৬</w:t>
      </w:r>
      <w:r w:rsidRPr="00B621D9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B621D9">
        <w:rPr>
          <w:color w:val="999999"/>
          <w:sz w:val="40"/>
          <w:szCs w:val="40"/>
          <w:lang w:bidi="ar-SA"/>
        </w:rPr>
        <w:t xml:space="preserve"> </w:t>
      </w:r>
      <w:r w:rsidRPr="00B621D9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28AB4667" w14:textId="77777777" w:rsidR="00B621D9" w:rsidRPr="00B621D9" w:rsidRDefault="00B621D9" w:rsidP="00B621D9">
      <w:pPr>
        <w:rPr>
          <w:lang w:bidi="ar-SA"/>
        </w:rPr>
      </w:pPr>
      <w:r w:rsidRPr="00B621D9">
        <w:rPr>
          <w:noProof/>
          <w:lang w:bidi="ar-SA"/>
        </w:rPr>
        <w:drawing>
          <wp:inline distT="0" distB="0" distL="0" distR="0" wp14:anchorId="5915FC6D" wp14:editId="3B81D058">
            <wp:extent cx="7143750" cy="3714750"/>
            <wp:effectExtent l="0" t="0" r="0" b="0"/>
            <wp:docPr id="1" name="Picture 1" descr="ফাইনালে ৫ পেসারের দল ভারত-নিউজিল্যান্ডে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ফাইনালে ৫ পেসারের দল ভারত-নিউজিল্যান্ডে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8A68C" w14:textId="77777777" w:rsidR="00B621D9" w:rsidRPr="00B621D9" w:rsidRDefault="00B621D9" w:rsidP="00B621D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একদিকে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ইউরো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কাপ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অন্যদিকে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কোপা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আমেরিকা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-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ফুটবলের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অন্যতম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জনপ্রিয়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টুর্নামেন্ট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চলছে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একসঙ্গে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ফলে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ক্রীড়াপ্রেমীদের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সকল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মনোযোগ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ফুটবলের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দিকেই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মাঝেই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আগামী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শুক্রবার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১৮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হচ্ছে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টেস্ট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চ্যাম্পিয়নশিপের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আসরের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ফাইনাল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</w:t>
      </w:r>
      <w:proofErr w:type="spellEnd"/>
      <w:r w:rsidRPr="00B621D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3FDA2D7D" w14:textId="77777777" w:rsidR="00B621D9" w:rsidRPr="00B621D9" w:rsidRDefault="00B621D9" w:rsidP="00B621D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নিজেদের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সদস্যের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চূড়ান্ত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স্কোয়াড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ঘোষণা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নিউজিল্যান্ড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রাখা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পাঁচজন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পেসার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ফাইনালের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যে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২০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সদস্যের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প্রাথমিক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ঘোষণা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করেছিল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সেখান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বাদ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পড়েছেন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শার্দুল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ঠাকুর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মায়াঙ্ক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আগারওয়াল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লোকেশ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রাহুল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আকসার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প্যাটেল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ওয়াশিংটন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সুন্দর</w:t>
      </w:r>
      <w:proofErr w:type="spellEnd"/>
      <w:r w:rsidRPr="00B621D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DE082AB" w14:textId="77777777" w:rsidR="00B621D9" w:rsidRPr="00B621D9" w:rsidRDefault="00B621D9" w:rsidP="00B621D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অন্যদিকে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বাঁহাতি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স্পিনার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মিচেল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স্যান্টনারকে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বাইরে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রেখে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অফস্পিনার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এজাজ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প্যাটেলকে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স্কোয়াড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ঘোষণা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কিউইরা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পেসার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কাইল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জেমিসন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টিম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সাউদি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নেইল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ওয়াগনার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ট্রেন্ট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বোল্ট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হেনরি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ছাড়াও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পেস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বোলিং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অলরাউন্ডার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আছেন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কলিন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ডি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গ্র্যান্ডহোম</w:t>
      </w:r>
      <w:proofErr w:type="spellEnd"/>
      <w:r w:rsidRPr="00B621D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901DE4B" w14:textId="77777777" w:rsidR="00B621D9" w:rsidRPr="00B621D9" w:rsidRDefault="00B621D9" w:rsidP="00B621D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ভারতের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সামনেও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পেস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বোলিং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অলরাউন্ডার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সুযোগ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বাইরেই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রেখেছে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শার্দুল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ঠাকুরকে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বদলে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স্পিনিং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অলরাউন্ডার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রবিচন্দ্রন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অশ্বিন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রবীন্দ্র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জাদেজার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ওপরেই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ভরসা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এছাড়া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ওপেনার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দুইজন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-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রোহিত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শর্মা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শুবমান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গিল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অর্থা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ৎ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চূড়ান্ত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একাদশে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থাকাও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নিশ্চিত</w:t>
      </w:r>
      <w:proofErr w:type="spellEnd"/>
      <w:r w:rsidRPr="00B621D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DF92B3F" w14:textId="77777777" w:rsidR="00B621D9" w:rsidRPr="00B621D9" w:rsidRDefault="00B621D9" w:rsidP="00B621D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ভারতীয়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স্কোয়াডের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পেসার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জাসপ্রিত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বুমরাহ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ইশান্ত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শর্মা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শামি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উমেশ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যাদব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সিরাজ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সবশেষ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মাটিতে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ইংল্যান্ডের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বিপক্ষে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অভিষেক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টেস্ট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২৭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উইকেট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নিয়েও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জায়গা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পাননি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অক্ষর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প্যাটেল</w:t>
      </w:r>
      <w:proofErr w:type="spellEnd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চোটের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বাদ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পড়া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জাদেজাকেই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দলে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ফিরিয়েছে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ভারত</w:t>
      </w:r>
      <w:proofErr w:type="spellEnd"/>
      <w:r w:rsidRPr="00B621D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AFCF1F9" w14:textId="77777777" w:rsidR="00B621D9" w:rsidRPr="00B621D9" w:rsidRDefault="00B621D9" w:rsidP="00B621D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ফাইনাল</w:t>
      </w:r>
      <w:proofErr w:type="spellEnd"/>
      <w:r w:rsidRPr="00B621D9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ম্যাচে</w:t>
      </w:r>
      <w:proofErr w:type="spellEnd"/>
      <w:r w:rsidRPr="00B621D9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ভারতের</w:t>
      </w:r>
      <w:proofErr w:type="spellEnd"/>
      <w:r w:rsidRPr="00B621D9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স্কোয়াড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br/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রোহিত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শর্মা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শুবমান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গিল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চেতেশ্বর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পুজারা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বিরাট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কোহলি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অধিনায়ক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অজিঙ্কা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রাহানে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হনুমা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বিহারি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রিশাভ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পান্ত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উইকেটরক্ষক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ঋদ্ধিমান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সাহা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উইকেটরক্ষক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রবিচন্দ্রন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অশ্বিন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রবীন্দ্র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জাদেজা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জাসপ্রিত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বুমরাহ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ইশান্ত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শর্মা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শামি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উমেশ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যাদব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সিরাজ</w:t>
      </w:r>
      <w:proofErr w:type="spellEnd"/>
      <w:r w:rsidRPr="00B621D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500C1C2" w14:textId="77777777" w:rsidR="00B621D9" w:rsidRPr="00B621D9" w:rsidRDefault="00B621D9" w:rsidP="00B621D9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ফাইনাল</w:t>
      </w:r>
      <w:proofErr w:type="spellEnd"/>
      <w:r w:rsidRPr="00B621D9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ম্যাচে</w:t>
      </w:r>
      <w:proofErr w:type="spellEnd"/>
      <w:r w:rsidRPr="00B621D9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নিউজিল্যান্ডের</w:t>
      </w:r>
      <w:proofErr w:type="spellEnd"/>
      <w:r w:rsidRPr="00B621D9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স্কোয়াড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br/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লাথাম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উইকেটরক্ষক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ডেভন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কনওয়ে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কেইন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উইলিয়ামসন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অধিনায়ক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রস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টেলর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হেনরি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নিকলস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ইয়ং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বিজে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ওয়াটলিং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উইকেটরক্ষক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ব্লান্ডেল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কলিন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ডি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গ্র্যান্ডহোম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কাইল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জেমিসন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টিম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সাউদি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নেইল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ওয়াগনার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এজাজ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প্যাটেল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ট্রেন্ট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বোল্ট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ম্যাট</w:t>
      </w:r>
      <w:proofErr w:type="spellEnd"/>
      <w:r w:rsidRPr="00B621D9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621D9">
        <w:rPr>
          <w:rFonts w:ascii="Shonar Bangla" w:hAnsi="Shonar Bangla" w:cs="Shonar Bangla"/>
          <w:color w:val="000000"/>
          <w:sz w:val="29"/>
          <w:szCs w:val="29"/>
          <w:lang w:bidi="ar-SA"/>
        </w:rPr>
        <w:t>হেনরি</w:t>
      </w:r>
      <w:proofErr w:type="spellEnd"/>
      <w:r w:rsidRPr="00B621D9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B621D9" w:rsidRDefault="002353A5" w:rsidP="00B621D9">
      <w:pPr>
        <w:rPr>
          <w:cs/>
        </w:rPr>
      </w:pPr>
    </w:p>
    <w:sectPr w:rsidR="002353A5" w:rsidRPr="00B6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5E08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240C"/>
    <w:rsid w:val="006125A1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21D9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05AA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ports-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168</cp:revision>
  <cp:lastPrinted>2021-05-22T02:01:00Z</cp:lastPrinted>
  <dcterms:created xsi:type="dcterms:W3CDTF">2021-04-18T12:06:00Z</dcterms:created>
  <dcterms:modified xsi:type="dcterms:W3CDTF">2021-06-16T05:47:00Z</dcterms:modified>
</cp:coreProperties>
</file>