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E7" w:rsidRDefault="00527AE7" w:rsidP="00527AE7">
      <w:pPr>
        <w:jc w:val="both"/>
      </w:pPr>
      <w:r>
        <w:t xml:space="preserve">Assessment of Temporal Variability of Soil and Water Salinity in the Saline Prone Vicinity of Bangladesh </w:t>
      </w:r>
      <w:proofErr w:type="spellStart"/>
      <w:r>
        <w:t>Rabeya</w:t>
      </w:r>
      <w:proofErr w:type="spellEnd"/>
      <w:r>
        <w:t xml:space="preserve"> Begum Raba1, </w:t>
      </w:r>
      <w:proofErr w:type="spellStart"/>
      <w:r>
        <w:t>Tapan</w:t>
      </w:r>
      <w:proofErr w:type="spellEnd"/>
      <w:r>
        <w:t xml:space="preserve"> Kumar1, Ram Proshad1, </w:t>
      </w:r>
      <w:proofErr w:type="spellStart"/>
      <w:r>
        <w:t>Tapos</w:t>
      </w:r>
      <w:proofErr w:type="spellEnd"/>
      <w:r>
        <w:t xml:space="preserve"> Kormoker2,*, </w:t>
      </w:r>
      <w:proofErr w:type="spellStart"/>
      <w:r>
        <w:t>Bidhan</w:t>
      </w:r>
      <w:proofErr w:type="spellEnd"/>
      <w:r>
        <w:t xml:space="preserve"> Chandra Saha3, Mohammed Mahmud Kahn2 1Department of Soil Science, </w:t>
      </w:r>
      <w:proofErr w:type="spellStart"/>
      <w:r>
        <w:t>Patuakhali</w:t>
      </w:r>
      <w:proofErr w:type="spellEnd"/>
      <w:r>
        <w:t xml:space="preserve"> Science and Technology University, </w:t>
      </w:r>
      <w:proofErr w:type="spellStart"/>
      <w:r>
        <w:t>Dumki</w:t>
      </w:r>
      <w:proofErr w:type="spellEnd"/>
      <w:r>
        <w:t xml:space="preserve">, </w:t>
      </w:r>
      <w:proofErr w:type="spellStart"/>
      <w:r>
        <w:t>Patuakhali</w:t>
      </w:r>
      <w:proofErr w:type="spellEnd"/>
      <w:r>
        <w:t xml:space="preserve">, Bangladesh 2Department of Emergency Management, </w:t>
      </w:r>
      <w:proofErr w:type="spellStart"/>
      <w:r>
        <w:t>Patuakhali</w:t>
      </w:r>
      <w:proofErr w:type="spellEnd"/>
      <w:r>
        <w:t xml:space="preserve"> Science and Technology University, </w:t>
      </w:r>
      <w:proofErr w:type="spellStart"/>
      <w:r>
        <w:t>Dumki</w:t>
      </w:r>
      <w:proofErr w:type="spellEnd"/>
      <w:r>
        <w:t xml:space="preserve">, </w:t>
      </w:r>
      <w:proofErr w:type="spellStart"/>
      <w:r>
        <w:t>Patuakhali</w:t>
      </w:r>
      <w:proofErr w:type="spellEnd"/>
      <w:r>
        <w:t xml:space="preserve">, Bangladesh 3Department of Agriculture Education, </w:t>
      </w:r>
      <w:proofErr w:type="spellStart"/>
      <w:r>
        <w:t>Muktizoddha</w:t>
      </w:r>
      <w:proofErr w:type="spellEnd"/>
      <w:r>
        <w:t xml:space="preserve"> Memorial College, </w:t>
      </w:r>
      <w:proofErr w:type="spellStart"/>
      <w:r>
        <w:t>Kalapara</w:t>
      </w:r>
      <w:proofErr w:type="spellEnd"/>
      <w:r>
        <w:t xml:space="preserve">, </w:t>
      </w:r>
      <w:proofErr w:type="spellStart"/>
      <w:r>
        <w:t>Patuakhali</w:t>
      </w:r>
      <w:proofErr w:type="spellEnd"/>
      <w:r>
        <w:t xml:space="preserve">, Bangladesh *Corresponding author: tapos.pstu@gmail.com Abstract Salinity intrusion is a concerning issue in the coastal vicinity of Bangladesh. This study was conducted to investigate the variability of soil and water salinity at </w:t>
      </w:r>
      <w:proofErr w:type="spellStart"/>
      <w:r>
        <w:t>Paikgachha</w:t>
      </w:r>
      <w:proofErr w:type="spellEnd"/>
      <w:r>
        <w:t xml:space="preserve"> </w:t>
      </w:r>
      <w:proofErr w:type="spellStart"/>
      <w:r>
        <w:t>upazila</w:t>
      </w:r>
      <w:proofErr w:type="spellEnd"/>
      <w:r>
        <w:t xml:space="preserve"> of Khulna district in Bangladesh. Soil samples were collected from inside and outside polder of </w:t>
      </w:r>
      <w:proofErr w:type="spellStart"/>
      <w:r>
        <w:t>Bhodra</w:t>
      </w:r>
      <w:proofErr w:type="spellEnd"/>
      <w:r>
        <w:t xml:space="preserve"> river of </w:t>
      </w:r>
      <w:proofErr w:type="spellStart"/>
      <w:r>
        <w:t>Paikgachha</w:t>
      </w:r>
      <w:proofErr w:type="spellEnd"/>
      <w:r>
        <w:t xml:space="preserve"> </w:t>
      </w:r>
      <w:proofErr w:type="spellStart"/>
      <w:r>
        <w:t>upazila</w:t>
      </w:r>
      <w:proofErr w:type="spellEnd"/>
      <w:r>
        <w:t xml:space="preserve"> and some selected crop fields. Water samples (Deep tube-well water and pond water) were collected periodically from different locations and sites of </w:t>
      </w:r>
      <w:proofErr w:type="spellStart"/>
      <w:r>
        <w:t>Paikgachha</w:t>
      </w:r>
      <w:proofErr w:type="spellEnd"/>
      <w:r>
        <w:t xml:space="preserve"> </w:t>
      </w:r>
      <w:proofErr w:type="spellStart"/>
      <w:r>
        <w:t>upazila</w:t>
      </w:r>
      <w:proofErr w:type="spellEnd"/>
      <w:r>
        <w:t xml:space="preserve">. The soil and water samples were analyzed for pH and electrical conductivity (EC). Soil pH was determined by using a glass electrode pH meter. Soil EC was measured in soil-water suspension (1:2 and 1:5) using EC meter. The pH of water samples was determined by using pH meter. The EC of collected water samples was determined by inserting the probe of EC meter to the saline water. The findings of the study reveal that polder had a remarkable effect on soil pH, showing that inside polder soil pH value ranged from 5.09-6.58 and outside polder, the pH varied from 7.61-8.14. The EC value recorded at 1:5 soil-water suspension was always lower than that noted at 1:2 soil-water suspension, which was, although not proportional, as due to the dilution effect. Soil pH value of some crop field soil ranged from 4.98 to 7.39. The EC (1:2 soil-water </w:t>
      </w:r>
      <w:proofErr w:type="gramStart"/>
      <w:r>
        <w:t>ratio</w:t>
      </w:r>
      <w:proofErr w:type="gramEnd"/>
      <w:r>
        <w:t xml:space="preserve">) value varied within a wide range from 2.02 to 14.65 </w:t>
      </w:r>
      <w:proofErr w:type="spellStart"/>
      <w:r>
        <w:t>dS</w:t>
      </w:r>
      <w:proofErr w:type="spellEnd"/>
      <w:r>
        <w:t xml:space="preserve">/m and these values from 0.49-5.74 </w:t>
      </w:r>
      <w:proofErr w:type="spellStart"/>
      <w:r>
        <w:t>dS</w:t>
      </w:r>
      <w:proofErr w:type="spellEnd"/>
      <w:r>
        <w:t xml:space="preserve">/m when EC was measured on 1:5 soil-water ratio. The pH value of pond water ranged from 7.07 to 7.90. The EC value varied within a wide range from 0.91 to 33.55 </w:t>
      </w:r>
      <w:proofErr w:type="spellStart"/>
      <w:r>
        <w:t>dS</w:t>
      </w:r>
      <w:proofErr w:type="spellEnd"/>
      <w:r>
        <w:t xml:space="preserve">/m. The pH value of deep tube-well water ranged from 7.20 to 7.44. The EC value varied within a wide range from 3.38 to 8.87 </w:t>
      </w:r>
      <w:proofErr w:type="spellStart"/>
      <w:r>
        <w:t>dS</w:t>
      </w:r>
      <w:proofErr w:type="spellEnd"/>
      <w:r>
        <w:t>/m. Therefore, this study will provide a better understanding of the temporal variability of soil and water salinity in the saline prone vicinity of Bangladesh. Keywords: soil salinity, water salinity, variability, Bangladesh</w:t>
      </w:r>
    </w:p>
    <w:p w:rsidR="008E0D98" w:rsidRDefault="00527AE7" w:rsidP="00527AE7">
      <w:pPr>
        <w:jc w:val="both"/>
      </w:pPr>
      <w:r>
        <w:t xml:space="preserve">Cite This Article: </w:t>
      </w:r>
      <w:proofErr w:type="spellStart"/>
      <w:r>
        <w:t>Rabeya</w:t>
      </w:r>
      <w:proofErr w:type="spellEnd"/>
      <w:r>
        <w:t xml:space="preserve"> Begum Raba, </w:t>
      </w:r>
      <w:proofErr w:type="spellStart"/>
      <w:r>
        <w:t>Tapan</w:t>
      </w:r>
      <w:proofErr w:type="spellEnd"/>
      <w:r>
        <w:t xml:space="preserve"> Kumar, Ram </w:t>
      </w:r>
      <w:proofErr w:type="spellStart"/>
      <w:r>
        <w:t>Proshad</w:t>
      </w:r>
      <w:proofErr w:type="spellEnd"/>
      <w:r>
        <w:t xml:space="preserve">, </w:t>
      </w:r>
      <w:proofErr w:type="spellStart"/>
      <w:r>
        <w:t>Tapos</w:t>
      </w:r>
      <w:proofErr w:type="spellEnd"/>
      <w:r>
        <w:t xml:space="preserve"> </w:t>
      </w:r>
      <w:proofErr w:type="spellStart"/>
      <w:r>
        <w:t>Kormoker</w:t>
      </w:r>
      <w:proofErr w:type="spellEnd"/>
      <w:r>
        <w:t xml:space="preserve">, </w:t>
      </w:r>
      <w:proofErr w:type="spellStart"/>
      <w:r>
        <w:t>Bidhan</w:t>
      </w:r>
      <w:proofErr w:type="spellEnd"/>
      <w:r>
        <w:t xml:space="preserve"> Chandra </w:t>
      </w:r>
      <w:proofErr w:type="spellStart"/>
      <w:r>
        <w:t>Saha</w:t>
      </w:r>
      <w:proofErr w:type="spellEnd"/>
      <w:r>
        <w:t xml:space="preserve">, and Mohammed Mahmud Khan “Assessment of Temporal Variability of Soil and Water Salinity in the Saline Prone Vicinity of Bangladesh.” Journal of Environment Pollution and Human Health, vol. 5, no. 3 (2017): 99-103. </w:t>
      </w:r>
      <w:proofErr w:type="spellStart"/>
      <w:proofErr w:type="gramStart"/>
      <w:r>
        <w:t>doi</w:t>
      </w:r>
      <w:proofErr w:type="spellEnd"/>
      <w:proofErr w:type="gramEnd"/>
      <w:r>
        <w:t>: 10.12691/jephh-5-3-4.</w:t>
      </w:r>
    </w:p>
    <w:p w:rsidR="00527AE7" w:rsidRDefault="00527AE7" w:rsidP="00527AE7">
      <w:pPr>
        <w:jc w:val="both"/>
      </w:pPr>
      <w:r>
        <w:t>1. Introduction</w:t>
      </w:r>
    </w:p>
    <w:p w:rsidR="00527AE7" w:rsidRDefault="00527AE7" w:rsidP="00527AE7">
      <w:pPr>
        <w:jc w:val="both"/>
      </w:pPr>
      <w:r>
        <w:t xml:space="preserve">Salinity intrusion is a rising problem in the coastal areas around the globe, especially in the low-lying developing countries [1]. Bangladesh is facing a great threat due to salinity intrusion in the coastal vicinity. The problem becomes worsened predominantly in the dry season when rainfall is deficient and incapable of lowering the concentration of salinity on surface water and leaching out salt from soil [2]. Soil and water salinity are major constrictions for higher crop productivity in the southern region of Bangladesh [3]. The effect of climate change both magnitude and extent of soil salinity in this region are increasing with time, with the record of 0.83 </w:t>
      </w:r>
      <w:proofErr w:type="spellStart"/>
      <w:r>
        <w:t>mha</w:t>
      </w:r>
      <w:proofErr w:type="spellEnd"/>
      <w:r>
        <w:t xml:space="preserve"> in 1973, 1.02 </w:t>
      </w:r>
      <w:proofErr w:type="spellStart"/>
      <w:r>
        <w:t>mha</w:t>
      </w:r>
      <w:proofErr w:type="spellEnd"/>
      <w:r>
        <w:t xml:space="preserve"> in 2002 and 1.06 </w:t>
      </w:r>
      <w:proofErr w:type="spellStart"/>
      <w:r>
        <w:t>mha</w:t>
      </w:r>
      <w:proofErr w:type="spellEnd"/>
      <w:r>
        <w:t xml:space="preserve"> in 2009 [4]. These changes negatively impact on soil fertility and crop productivity which underpins the rural economy of coastal Bangladesh. The causes for salinity rise can be attributed to decrease in upstream </w:t>
      </w:r>
      <w:r>
        <w:lastRenderedPageBreak/>
        <w:t>freshwater flow, sea level rise and also due to the alteration from rice to shrimp cultivation using tidal water [5]. Salinity is a major threat to crop production in coastal areas all over the world [6], half of the watered surface is seriously affected by salinity [7], however, and other probable affects concern not only crop yield but also salinization of lands, degradation of ground and surface water and the underground migration of salts from salt-laden geological strata to rivers. Use of poor quality groundwater has become inevitable for irrigation to compensate rapidly growing water demands due to increasing water requirements for irrigation and the competition between human and industrial water use, especially in arid and semi-arid regions [8</w:t>
      </w:r>
      <w:proofErr w:type="gramStart"/>
      <w:r>
        <w:t>,9</w:t>
      </w:r>
      <w:proofErr w:type="gramEnd"/>
      <w:r>
        <w:t>]. The cultivable areas in coastal districts are affected with varying degrees of soil salinity. The coastal and offshore area of Bangladesh includes tidal, estuaries and river floodplains in the south along the Bay of Bengal. Agricultural land use in these areas is very poor, which is roughly 50% of the country’s average [10]. Soil salinity arises primarily due to land inundation by saline tidal waters in the wet season (June to October) and the capillary rise of saline water from shallow saline groundwater</w:t>
      </w:r>
    </w:p>
    <w:p w:rsidR="00527AE7" w:rsidRDefault="00527AE7" w:rsidP="00527AE7">
      <w:pPr>
        <w:jc w:val="both"/>
      </w:pPr>
      <w:r>
        <w:t>1. Introduction</w:t>
      </w:r>
    </w:p>
    <w:p w:rsidR="00527AE7" w:rsidRDefault="00527AE7" w:rsidP="00527AE7">
      <w:pPr>
        <w:jc w:val="both"/>
      </w:pPr>
      <w:r>
        <w:t xml:space="preserve">Salinity intrusion is a rising problem in the coastal areas around the globe, especially in the low-lying developing countries [1]. Bangladesh is facing a great threat due to salinity intrusion in the coastal vicinity. The problem becomes worsened predominantly in the dry season when rainfall is deficient and incapable of lowering the concentration of salinity on surface water and leaching out salt from soil [2]. Soil and water salinity are major constrictions for higher crop productivity in the southern region of Bangladesh [3]. The effect of climate change both magnitude and extent of soil salinity in this region are increasing with time, with the record of 0.83 </w:t>
      </w:r>
      <w:proofErr w:type="spellStart"/>
      <w:r>
        <w:t>mha</w:t>
      </w:r>
      <w:proofErr w:type="spellEnd"/>
      <w:r>
        <w:t xml:space="preserve"> in 1973, 1.02 </w:t>
      </w:r>
      <w:proofErr w:type="spellStart"/>
      <w:r>
        <w:t>mha</w:t>
      </w:r>
      <w:proofErr w:type="spellEnd"/>
      <w:r>
        <w:t xml:space="preserve"> in 2002 and 1.06 </w:t>
      </w:r>
      <w:proofErr w:type="spellStart"/>
      <w:r>
        <w:t>mha</w:t>
      </w:r>
      <w:proofErr w:type="spellEnd"/>
      <w:r>
        <w:t xml:space="preserve"> in 2009 [4]. These changes negatively impact on soil fertility and crop productivity which underpins the rural economy of coastal Bangladesh. The causes for salinity rise can be attributed to decrease in upstream freshwater flow, sea level rise and also due to the alteration from rice to shrimp cultivation using tidal water [5]. Salinity is a major threat to crop production in coastal areas all over the world [6], half of the watered surface is seriously affected by salinity [7], however, and other probable affects concern not only crop yield but also salinization of lands, degradation of ground and surface water and the underground migration of salts from salt-laden geological strata to rivers. Use of poor quality groundwater has become inevitable for irrigation to compensate rapidly growing water demands due to increasing water requirements for irrigation and the competition between human and industrial water use, especially in arid and semi-arid regions [8</w:t>
      </w:r>
      <w:proofErr w:type="gramStart"/>
      <w:r>
        <w:t>,9</w:t>
      </w:r>
      <w:proofErr w:type="gramEnd"/>
      <w:r>
        <w:t>]. The cultivable areas in coastal districts are affected with varying degrees of soil salinity. The coastal and offshore area of Bangladesh includes tidal, estuaries and river floodplains in the south along the Bay of Bengal. Agricultural land use in these areas is very poor, which is roughly 50% of the country’s average [10]. Soil salinity arises primarily due to land inundation by saline tidal waters in the wet season (June to October) and the capillary rise of saline water from shallow saline groundwater</w:t>
      </w:r>
    </w:p>
    <w:p w:rsidR="00527AE7" w:rsidRDefault="00527AE7" w:rsidP="00527AE7">
      <w:pPr>
        <w:jc w:val="both"/>
      </w:pPr>
      <w:r>
        <w:t xml:space="preserve">100 </w:t>
      </w:r>
      <w:proofErr w:type="gramStart"/>
      <w:r>
        <w:t>Journal</w:t>
      </w:r>
      <w:proofErr w:type="gramEnd"/>
      <w:r>
        <w:t xml:space="preserve"> of Environment Pollution and Human Health</w:t>
      </w:r>
    </w:p>
    <w:p w:rsidR="00527AE7" w:rsidRDefault="00527AE7" w:rsidP="00527AE7">
      <w:pPr>
        <w:jc w:val="both"/>
      </w:pPr>
      <w:proofErr w:type="gramStart"/>
      <w:r>
        <w:t>tables</w:t>
      </w:r>
      <w:proofErr w:type="gramEnd"/>
      <w:r>
        <w:t xml:space="preserve"> in the dry season (November to May) [5]. As a result, agricultural practice in Bangladesh is very much seasonal and climate dependent with variations in crop production and yield occurring between </w:t>
      </w:r>
      <w:r>
        <w:lastRenderedPageBreak/>
        <w:t>wet and dry seasons, and resulting from the large-scale inter-annual variability. Both the hydrological and geological differences in the coastal zone vary the soil salinity concentrations between EC 2 ds/m-¹ to 18 ds/m-¹ [11]. Thus highly saline regions are unproductive in terms of crop yield due to the toxicity of the salts, an, as a result, many farmers rely on the wet season monsoons/flooding and/or irrigation to dilute the salts. This can be counterproductive in that monsoonal rains and flooding can cause migration of salts producing high salinity concentrations in certain localities, whilst, irrigation especially in the dry season, can promote saline intrusion of groundwater sources [12]. Soil salinity is one of the world’s most serious environmental problems. About 7% of the world’s total land area is affected by salt, as in a similar percentage of its arable land; [13]. Excessive soil salinity occurs in much semi-arid to arid regions of the world where it can affect nutrient movement to plants, soil properties, and various soil chemical reactions including pH;, and inhibits the growth and yields of crop plants [14]. Irrigated water demand is highly affected by salinity intrusion in surface water [15] and salt accumulation in the root zone of soil affects plant growth in coastal soil. Besides constraining agricultural production, salinity limits the freshwater availability for drinking purpose and industrial production. The main objective of this study is to investigate the temporal variability of soil and water salinity in the saline prone vicinity of Bangladesh.</w:t>
      </w:r>
    </w:p>
    <w:p w:rsidR="00527AE7" w:rsidRDefault="00527AE7" w:rsidP="00527AE7">
      <w:pPr>
        <w:jc w:val="both"/>
      </w:pPr>
      <w:proofErr w:type="gramStart"/>
      <w:r>
        <w:t>2.Materials</w:t>
      </w:r>
      <w:proofErr w:type="gramEnd"/>
      <w:r>
        <w:t xml:space="preserve"> and Methods</w:t>
      </w:r>
    </w:p>
    <w:p w:rsidR="00527AE7" w:rsidRDefault="00527AE7" w:rsidP="00527AE7">
      <w:pPr>
        <w:jc w:val="both"/>
      </w:pPr>
      <w:r>
        <w:t>2.1. Study Area with Soil and Water Sample Collection</w:t>
      </w:r>
    </w:p>
    <w:p w:rsidR="00527AE7" w:rsidRDefault="00527AE7" w:rsidP="00527AE7">
      <w:pPr>
        <w:jc w:val="both"/>
      </w:pPr>
      <w:r>
        <w:t xml:space="preserve">The research was conducted at </w:t>
      </w:r>
      <w:proofErr w:type="spellStart"/>
      <w:r>
        <w:t>Paikgachha</w:t>
      </w:r>
      <w:proofErr w:type="spellEnd"/>
      <w:r>
        <w:t xml:space="preserve"> </w:t>
      </w:r>
      <w:proofErr w:type="spellStart"/>
      <w:r>
        <w:t>upazila</w:t>
      </w:r>
      <w:proofErr w:type="spellEnd"/>
      <w:r>
        <w:t xml:space="preserve"> of Khulna district in Bangladesh. </w:t>
      </w:r>
      <w:proofErr w:type="spellStart"/>
      <w:r>
        <w:t>Paikgachha</w:t>
      </w:r>
      <w:proofErr w:type="spellEnd"/>
      <w:r>
        <w:t xml:space="preserve"> </w:t>
      </w:r>
      <w:proofErr w:type="spellStart"/>
      <w:r>
        <w:t>upazila</w:t>
      </w:r>
      <w:proofErr w:type="spellEnd"/>
      <w:r>
        <w:t xml:space="preserve"> lies between 21°58´ and 22°89´ North latitude and between 89°33´ and 89°61´ East latitude shown in Figure 1. Soil and water samples were collected periodically from different locations and sites of </w:t>
      </w:r>
      <w:proofErr w:type="spellStart"/>
      <w:r>
        <w:t>Paikgachha</w:t>
      </w:r>
      <w:proofErr w:type="spellEnd"/>
      <w:r>
        <w:t xml:space="preserve"> </w:t>
      </w:r>
      <w:proofErr w:type="spellStart"/>
      <w:r>
        <w:t>upazila</w:t>
      </w:r>
      <w:proofErr w:type="spellEnd"/>
      <w:r>
        <w:t xml:space="preserve">. Soil samples were collected from inside and outside polder of </w:t>
      </w:r>
      <w:proofErr w:type="spellStart"/>
      <w:r>
        <w:t>Bhodra</w:t>
      </w:r>
      <w:proofErr w:type="spellEnd"/>
      <w:r>
        <w:t xml:space="preserve"> river of </w:t>
      </w:r>
      <w:proofErr w:type="spellStart"/>
      <w:r>
        <w:t>Paikgachha</w:t>
      </w:r>
      <w:proofErr w:type="spellEnd"/>
      <w:r>
        <w:t xml:space="preserve"> </w:t>
      </w:r>
      <w:proofErr w:type="spellStart"/>
      <w:r>
        <w:t>upazila</w:t>
      </w:r>
      <w:proofErr w:type="spellEnd"/>
      <w:r>
        <w:t xml:space="preserve"> and some selected crop fields. The collected soil samples were carried to the laboratory, air dried, ground to pass through a 2-mm sieve to break down large macro aggregates. Composite samples were prepared by mixing the sieved 15 (0-15cm depth) samples and preserved in plastic bottles for subsequent laboratory analysis. Water samples (Deep tube-well water and pond water) were collected periodically from different locations and sites of </w:t>
      </w:r>
      <w:proofErr w:type="spellStart"/>
      <w:r>
        <w:t>Paikgachha</w:t>
      </w:r>
      <w:proofErr w:type="spellEnd"/>
      <w:r>
        <w:t xml:space="preserve"> </w:t>
      </w:r>
      <w:proofErr w:type="spellStart"/>
      <w:r>
        <w:t>upazila</w:t>
      </w:r>
      <w:proofErr w:type="spellEnd"/>
      <w:r>
        <w:t xml:space="preserve">. Water samples were collected in 250 ml plastic bottles previously washed with distilled water and sealed immediately to avoid exposure to air. Samples were collected at running condition of hand tube well after pumping sufficient quantity of water. All water was colorless, odorless, tasteless and also free from turbidity at the time of sampling. After sampling, the samples were brought to the central laboratory, </w:t>
      </w:r>
      <w:proofErr w:type="spellStart"/>
      <w:r>
        <w:t>Patuakhali</w:t>
      </w:r>
      <w:proofErr w:type="spellEnd"/>
      <w:r>
        <w:t xml:space="preserve"> Science and Technology University, Bangladesh and water kept in a clean, cool and dry place.</w:t>
      </w:r>
    </w:p>
    <w:p w:rsidR="00527AE7" w:rsidRDefault="00527AE7" w:rsidP="00527AE7">
      <w:pPr>
        <w:jc w:val="both"/>
      </w:pPr>
      <w:r>
        <w:t xml:space="preserve">2.2. Analysis of Different Chemical Properties of Soil 2.2.1. Determination of pH Soil pH was determined by using a glass electrode pH meter (WTW pH 522; Germany) as described by Jackson (1973). Ten grams of air-dried soil from each sample site was taken in 50 mL beakers separately and 25 mL of distilled water was added to each beaker. The suspension was stirred well for 20 minutes and allowed to stand for about 30 minutes. Then each sample was stirred again for 2 minutes before taking the reading. The position of the electrode was immersed into the partly settled soil suspension and pH was measured. The result was reported as soil pH measured in water (soil: water ratio was 1:2.5). 2.2.2. Determination of Electrical Conductivity (EC) The electrical conductivity (EC) of collected soil samples were determined </w:t>
      </w:r>
      <w:r>
        <w:lastRenderedPageBreak/>
        <w:t xml:space="preserve">electrometrically (soil water ratio was 1:2 and 1:5) by a conductivity meter (WTW LF 521; Germany) as described by Anderson and Ingram (1996). Twenty gram of air-dried soil was taken in a plastic container and 100 mL of distilled water was added to it. The suspension was stirred for 30 minutes intermittently and then allowed to stand for 30 minutes. Then the electrical conductivity was determined by an electrical conductivity meter (Calibrated with 0.01 N </w:t>
      </w:r>
      <w:proofErr w:type="spellStart"/>
      <w:r>
        <w:t>KCl</w:t>
      </w:r>
      <w:proofErr w:type="spellEnd"/>
      <w:r>
        <w:t xml:space="preserve"> solutions). The results of EC were expressed in </w:t>
      </w:r>
      <w:proofErr w:type="spellStart"/>
      <w:r>
        <w:t>desi</w:t>
      </w:r>
      <w:proofErr w:type="spellEnd"/>
      <w:r>
        <w:t xml:space="preserve"> Siemens per meter (</w:t>
      </w:r>
      <w:proofErr w:type="spellStart"/>
      <w:r>
        <w:t>dS</w:t>
      </w:r>
      <w:proofErr w:type="spellEnd"/>
      <w:r>
        <w:t>/m). 2.3. Analysis of Different Chemical Properties of Water 2.3.1. Determination of pH</w:t>
      </w:r>
    </w:p>
    <w:p w:rsidR="00527AE7" w:rsidRDefault="00527AE7" w:rsidP="00527AE7">
      <w:pPr>
        <w:jc w:val="both"/>
      </w:pPr>
      <w:r>
        <w:t>The pH of water samples was determined electrometrically following the procedure mentioned by using pH meter (HANNA EC 215) [16]. 2.3.2. Determination of Electrical Conductivity (EC)</w:t>
      </w:r>
    </w:p>
    <w:p w:rsidR="00527AE7" w:rsidRDefault="00527AE7" w:rsidP="00527AE7">
      <w:pPr>
        <w:jc w:val="both"/>
      </w:pPr>
      <w:r>
        <w:t xml:space="preserve">The EC of collected water samples was determined electrometrically using conductivity meter according to the method mentioned by (HANNA EC 214) [17]. 3. Results and Discussion 3.1. </w:t>
      </w:r>
      <w:proofErr w:type="gramStart"/>
      <w:r>
        <w:t xml:space="preserve">Effects of Polder on Soil Properties at </w:t>
      </w:r>
      <w:proofErr w:type="spellStart"/>
      <w:r>
        <w:t>Fulbari</w:t>
      </w:r>
      <w:proofErr w:type="spellEnd"/>
      <w:r>
        <w:t xml:space="preserve"> Village, </w:t>
      </w:r>
      <w:proofErr w:type="spellStart"/>
      <w:r>
        <w:t>Paikgachha</w:t>
      </w:r>
      <w:proofErr w:type="spellEnd"/>
      <w:r>
        <w:t xml:space="preserve"> </w:t>
      </w:r>
      <w:proofErr w:type="spellStart"/>
      <w:r>
        <w:t>Upazila</w:t>
      </w:r>
      <w:proofErr w:type="spellEnd"/>
      <w:r>
        <w:t>, Khulna 3.1.1.</w:t>
      </w:r>
      <w:proofErr w:type="gramEnd"/>
      <w:r>
        <w:t xml:space="preserve"> Soil pH</w:t>
      </w:r>
    </w:p>
    <w:p w:rsidR="00527AE7" w:rsidRDefault="00527AE7" w:rsidP="00527AE7">
      <w:pPr>
        <w:jc w:val="both"/>
      </w:pPr>
      <w:r>
        <w:t xml:space="preserve">In this study, soil samplings have been done periodically from outside and inside the polder of </w:t>
      </w:r>
      <w:proofErr w:type="spellStart"/>
      <w:r>
        <w:t>Bhodra</w:t>
      </w:r>
      <w:proofErr w:type="spellEnd"/>
      <w:r>
        <w:t xml:space="preserve"> </w:t>
      </w:r>
      <w:proofErr w:type="gramStart"/>
      <w:r>
        <w:t>river</w:t>
      </w:r>
      <w:proofErr w:type="gramEnd"/>
      <w:r>
        <w:t xml:space="preserve">. Soil samples were collected starting from 01 March through 15 June of 2015. Polder had a remarkable effect on soil pH, Table 1 showing that inside polder soil pH value ranged from 5.09 - 6.58 over sampling dates and outside polder the pH varied from 7.61 – 8.14. When mean pH value of all sampling dates was calculated it was found that, inside polder, soil pH was 5.75 which </w:t>
      </w:r>
      <w:proofErr w:type="gramStart"/>
      <w:r>
        <w:t>was</w:t>
      </w:r>
      <w:proofErr w:type="gramEnd"/>
      <w:r>
        <w:t xml:space="preserve"> 7.92 for outside polder. Compared to inside polder, the outside polder soil remains wet due to tidal water inundation having high river water pH, especially during a full moon and no moon time. 3.1.2. Electrical Conductivity (EC)</w:t>
      </w:r>
    </w:p>
    <w:p w:rsidR="00527AE7" w:rsidRDefault="00527AE7" w:rsidP="00527AE7">
      <w:pPr>
        <w:jc w:val="both"/>
      </w:pPr>
      <w:r>
        <w:t xml:space="preserve">Electrical conductivity (EC) of soil was measured at 1:2 and 1:5 soil-water suspension and shown in Table 2. At 1:2 soil-water ratio the EC value inside polder ranged from 1.77 – 3.01 </w:t>
      </w:r>
      <w:proofErr w:type="spellStart"/>
      <w:r>
        <w:t>dS</w:t>
      </w:r>
      <w:proofErr w:type="spellEnd"/>
      <w:r>
        <w:t xml:space="preserve">/m and for outside polder it differed from 4.05 -9.79 </w:t>
      </w:r>
      <w:proofErr w:type="spellStart"/>
      <w:r>
        <w:t>dS</w:t>
      </w:r>
      <w:proofErr w:type="spellEnd"/>
      <w:r>
        <w:t xml:space="preserve">/m. It was further observed that the EC value over the dates did not follow a definite trend. Table 2 showed that 1:5 soil-water ratio, similar results were recorded, with the results of EC value from 1.02 – 1.85 </w:t>
      </w:r>
      <w:proofErr w:type="spellStart"/>
      <w:r>
        <w:t>dS</w:t>
      </w:r>
      <w:proofErr w:type="spellEnd"/>
      <w:r>
        <w:t xml:space="preserve">/m and 1.97 – 4.90 </w:t>
      </w:r>
      <w:proofErr w:type="spellStart"/>
      <w:r>
        <w:t>dS</w:t>
      </w:r>
      <w:proofErr w:type="spellEnd"/>
      <w:r>
        <w:t>/m inside and outside polder, respectively. The EC value recorded at 1:5 soil-water suspension was always lower than that noted at 1:2 soil-water suspension, which was, although not proportional, as due to the dilution effect.</w:t>
      </w:r>
    </w:p>
    <w:p w:rsidR="00527AE7" w:rsidRDefault="00527AE7" w:rsidP="00527AE7">
      <w:pPr>
        <w:jc w:val="both"/>
      </w:pPr>
      <w:r>
        <w:t xml:space="preserve">3.2. Effect of Chemical Properties of Some Field Soil, </w:t>
      </w:r>
      <w:proofErr w:type="spellStart"/>
      <w:r>
        <w:t>Paikgachha</w:t>
      </w:r>
      <w:proofErr w:type="spellEnd"/>
      <w:r>
        <w:t xml:space="preserve"> </w:t>
      </w:r>
      <w:proofErr w:type="spellStart"/>
      <w:r>
        <w:t>Upazila</w:t>
      </w:r>
      <w:proofErr w:type="spellEnd"/>
      <w:r>
        <w:t>, Khulna 3.2.1. Soil pH</w:t>
      </w:r>
    </w:p>
    <w:p w:rsidR="00527AE7" w:rsidRDefault="00527AE7" w:rsidP="00527AE7">
      <w:pPr>
        <w:jc w:val="both"/>
      </w:pPr>
      <w:r>
        <w:t xml:space="preserve">Under this study, soil samples were collected from different crop fields representing less and more salinity affected areas; Hatbari-1, Hatbari-2, </w:t>
      </w:r>
      <w:proofErr w:type="spellStart"/>
      <w:r>
        <w:t>Kainmuk</w:t>
      </w:r>
      <w:proofErr w:type="spellEnd"/>
      <w:r>
        <w:t xml:space="preserve">, </w:t>
      </w:r>
      <w:proofErr w:type="spellStart"/>
      <w:r>
        <w:t>Darunmallik</w:t>
      </w:r>
      <w:proofErr w:type="spellEnd"/>
      <w:r>
        <w:t xml:space="preserve">, </w:t>
      </w:r>
      <w:proofErr w:type="spellStart"/>
      <w:r>
        <w:t>Noyai</w:t>
      </w:r>
      <w:proofErr w:type="spellEnd"/>
      <w:r>
        <w:t xml:space="preserve">, </w:t>
      </w:r>
      <w:proofErr w:type="spellStart"/>
      <w:r>
        <w:t>Kalinagar</w:t>
      </w:r>
      <w:proofErr w:type="spellEnd"/>
      <w:r>
        <w:t xml:space="preserve">, </w:t>
      </w:r>
      <w:proofErr w:type="spellStart"/>
      <w:r>
        <w:t>Korinkhola</w:t>
      </w:r>
      <w:proofErr w:type="spellEnd"/>
      <w:r>
        <w:t xml:space="preserve">, </w:t>
      </w:r>
      <w:proofErr w:type="spellStart"/>
      <w:r>
        <w:t>Sanerberh</w:t>
      </w:r>
      <w:proofErr w:type="spellEnd"/>
      <w:r>
        <w:t xml:space="preserve">, Telekhali-1, Telekhali-2, </w:t>
      </w:r>
      <w:proofErr w:type="spellStart"/>
      <w:r>
        <w:t>Shahidkhali</w:t>
      </w:r>
      <w:proofErr w:type="spellEnd"/>
      <w:r>
        <w:t xml:space="preserve">, Fulbari-1, Fulbari-2, Bigordana-1, Bigordana-2, Bigordana-3, </w:t>
      </w:r>
      <w:proofErr w:type="spellStart"/>
      <w:r>
        <w:t>Gobipagla</w:t>
      </w:r>
      <w:proofErr w:type="spellEnd"/>
      <w:r>
        <w:t>, Noldanga-1, Noldanga-2 ; to examine the different soil chemical parameters.</w:t>
      </w:r>
    </w:p>
    <w:p w:rsidR="00527AE7" w:rsidRDefault="00527AE7" w:rsidP="00527AE7">
      <w:pPr>
        <w:jc w:val="both"/>
      </w:pPr>
      <w:r>
        <w:t xml:space="preserve">3.3. Effect of Chemical Properties of Water of Some Selected Pond and DTW at </w:t>
      </w:r>
      <w:proofErr w:type="spellStart"/>
      <w:r>
        <w:t>Paikgachha</w:t>
      </w:r>
      <w:proofErr w:type="spellEnd"/>
      <w:r>
        <w:t xml:space="preserve"> </w:t>
      </w:r>
      <w:proofErr w:type="spellStart"/>
      <w:r>
        <w:t>Upazila</w:t>
      </w:r>
      <w:proofErr w:type="spellEnd"/>
      <w:r>
        <w:t xml:space="preserve">, Khulna 3.3.1. </w:t>
      </w:r>
      <w:proofErr w:type="gramStart"/>
      <w:r>
        <w:t>pH</w:t>
      </w:r>
      <w:proofErr w:type="gramEnd"/>
      <w:r>
        <w:t xml:space="preserve"> and Electrical Conductivity (EC) of Pond Water</w:t>
      </w:r>
    </w:p>
    <w:p w:rsidR="00527AE7" w:rsidRDefault="00527AE7" w:rsidP="00527AE7">
      <w:pPr>
        <w:jc w:val="both"/>
      </w:pPr>
      <w:r>
        <w:t xml:space="preserve">In </w:t>
      </w:r>
      <w:proofErr w:type="spellStart"/>
      <w:r>
        <w:t>Paikgachha</w:t>
      </w:r>
      <w:proofErr w:type="spellEnd"/>
      <w:r>
        <w:t xml:space="preserve"> </w:t>
      </w:r>
      <w:proofErr w:type="spellStart"/>
      <w:r>
        <w:t>upazila</w:t>
      </w:r>
      <w:proofErr w:type="spellEnd"/>
      <w:r>
        <w:t xml:space="preserve">, Khulna, 11 </w:t>
      </w:r>
      <w:proofErr w:type="spellStart"/>
      <w:r>
        <w:t>ponds</w:t>
      </w:r>
      <w:proofErr w:type="spellEnd"/>
      <w:r>
        <w:t xml:space="preserve"> were selected for collecting water to examine the different water chemical parameters. The ponds are situated in </w:t>
      </w:r>
      <w:proofErr w:type="spellStart"/>
      <w:r>
        <w:t>Kainmuk</w:t>
      </w:r>
      <w:proofErr w:type="spellEnd"/>
      <w:r>
        <w:t xml:space="preserve">, </w:t>
      </w:r>
      <w:proofErr w:type="spellStart"/>
      <w:r>
        <w:t>Tangramari</w:t>
      </w:r>
      <w:proofErr w:type="spellEnd"/>
      <w:r>
        <w:t xml:space="preserve">, </w:t>
      </w:r>
      <w:proofErr w:type="spellStart"/>
      <w:r>
        <w:t>Soladana</w:t>
      </w:r>
      <w:proofErr w:type="spellEnd"/>
      <w:r>
        <w:t xml:space="preserve">, </w:t>
      </w:r>
      <w:proofErr w:type="spellStart"/>
      <w:r>
        <w:t>Noyai</w:t>
      </w:r>
      <w:proofErr w:type="spellEnd"/>
      <w:r>
        <w:t xml:space="preserve">, </w:t>
      </w:r>
      <w:proofErr w:type="spellStart"/>
      <w:r>
        <w:t>Kalinagar</w:t>
      </w:r>
      <w:proofErr w:type="spellEnd"/>
      <w:r>
        <w:t xml:space="preserve">, </w:t>
      </w:r>
      <w:r>
        <w:lastRenderedPageBreak/>
        <w:t>Canal (</w:t>
      </w:r>
      <w:proofErr w:type="spellStart"/>
      <w:r>
        <w:t>fulbari</w:t>
      </w:r>
      <w:proofErr w:type="spellEnd"/>
      <w:r>
        <w:t xml:space="preserve">), </w:t>
      </w:r>
      <w:proofErr w:type="spellStart"/>
      <w:r>
        <w:t>Horinkhola</w:t>
      </w:r>
      <w:proofErr w:type="spellEnd"/>
      <w:r>
        <w:t xml:space="preserve">, </w:t>
      </w:r>
      <w:proofErr w:type="spellStart"/>
      <w:r>
        <w:t>Bigordana</w:t>
      </w:r>
      <w:proofErr w:type="spellEnd"/>
      <w:r>
        <w:t xml:space="preserve">, </w:t>
      </w:r>
      <w:proofErr w:type="spellStart"/>
      <w:r>
        <w:t>Darunmallik</w:t>
      </w:r>
      <w:proofErr w:type="spellEnd"/>
      <w:r>
        <w:t xml:space="preserve">, </w:t>
      </w:r>
      <w:proofErr w:type="spellStart"/>
      <w:r>
        <w:t>Telekhali</w:t>
      </w:r>
      <w:proofErr w:type="spellEnd"/>
      <w:r>
        <w:t xml:space="preserve">, </w:t>
      </w:r>
      <w:proofErr w:type="spellStart"/>
      <w:r>
        <w:t>Fulbari</w:t>
      </w:r>
      <w:proofErr w:type="spellEnd"/>
      <w:r>
        <w:t xml:space="preserve"> village. Data were collected on 20 March 2015. The pH value of pond water ranged from 7.07 to 7.90 over the 11 samples.</w:t>
      </w:r>
    </w:p>
    <w:p w:rsidR="00527AE7" w:rsidRDefault="00527AE7" w:rsidP="00527AE7">
      <w:pPr>
        <w:jc w:val="both"/>
      </w:pPr>
      <w:r>
        <w:t xml:space="preserve">3.3.2. </w:t>
      </w:r>
      <w:proofErr w:type="gramStart"/>
      <w:r>
        <w:t>pH</w:t>
      </w:r>
      <w:proofErr w:type="gramEnd"/>
      <w:r>
        <w:t xml:space="preserve"> and Electrical Conductivity (EC) of Deep Tube-well Water</w:t>
      </w:r>
    </w:p>
    <w:p w:rsidR="00527AE7" w:rsidRDefault="00527AE7" w:rsidP="00527AE7">
      <w:pPr>
        <w:jc w:val="both"/>
      </w:pPr>
      <w:r>
        <w:t xml:space="preserve">In </w:t>
      </w:r>
      <w:proofErr w:type="spellStart"/>
      <w:r>
        <w:t>Paikgachha</w:t>
      </w:r>
      <w:proofErr w:type="spellEnd"/>
      <w:r>
        <w:t xml:space="preserve"> </w:t>
      </w:r>
      <w:proofErr w:type="spellStart"/>
      <w:r>
        <w:t>upazila</w:t>
      </w:r>
      <w:proofErr w:type="spellEnd"/>
      <w:r>
        <w:t xml:space="preserve">, Khulna, water samples were collected from 11 different deep tube-wells to examine the different water chemical parameters. The deep tube-wells are situated in Fulbari-1, Fulbari-2, </w:t>
      </w:r>
      <w:proofErr w:type="spellStart"/>
      <w:r>
        <w:t>Senerberh</w:t>
      </w:r>
      <w:proofErr w:type="spellEnd"/>
      <w:r>
        <w:t xml:space="preserve">, </w:t>
      </w:r>
      <w:proofErr w:type="spellStart"/>
      <w:r>
        <w:t>Bigordana</w:t>
      </w:r>
      <w:proofErr w:type="spellEnd"/>
      <w:r>
        <w:t xml:space="preserve">, Soladana-1, </w:t>
      </w:r>
      <w:proofErr w:type="spellStart"/>
      <w:r>
        <w:t>Tangramari</w:t>
      </w:r>
      <w:proofErr w:type="spellEnd"/>
      <w:r>
        <w:t xml:space="preserve">, Carbanda-1, Carbanda-2, Soladana-2, </w:t>
      </w:r>
      <w:proofErr w:type="spellStart"/>
      <w:r>
        <w:t>Noyai</w:t>
      </w:r>
      <w:proofErr w:type="spellEnd"/>
      <w:r>
        <w:t xml:space="preserve">, </w:t>
      </w:r>
      <w:proofErr w:type="spellStart"/>
      <w:r>
        <w:t>Gobipagla</w:t>
      </w:r>
      <w:proofErr w:type="spellEnd"/>
      <w:r>
        <w:t xml:space="preserve"> village. Data were collected on 20 March 2015. Table 6 showed the pH value of deep tube-well water ranged from 7.20 to 7.44 over the 11 samples. The EC value varied within a wide range from 3.34. Conclusions Soil and water salinity is a great threat to successful crop production and safe drinking water supply at </w:t>
      </w:r>
      <w:proofErr w:type="spellStart"/>
      <w:r>
        <w:t>Paikgachha</w:t>
      </w:r>
      <w:proofErr w:type="spellEnd"/>
      <w:r>
        <w:t xml:space="preserve"> </w:t>
      </w:r>
      <w:proofErr w:type="spellStart"/>
      <w:r>
        <w:t>upazila</w:t>
      </w:r>
      <w:proofErr w:type="spellEnd"/>
      <w:r>
        <w:t xml:space="preserve"> of Khulna district. The salinity levels both in soil and water in the study area show an increasing trend after monsoon period. When monsoon concludes, that is in dry period salinity starts to increase. The electrical conductivity (EC) value of water varied from pond to pond, and some pond water was found unsafe for irrigation. Deep tube-well water was unsafe for drinking. Polder was found very effective to lessen salinity problem at </w:t>
      </w:r>
      <w:proofErr w:type="spellStart"/>
      <w:r>
        <w:t>Paikgachha</w:t>
      </w:r>
      <w:proofErr w:type="spellEnd"/>
      <w:r>
        <w:t xml:space="preserve"> </w:t>
      </w:r>
      <w:proofErr w:type="spellStart"/>
      <w:r>
        <w:t>upazila</w:t>
      </w:r>
      <w:proofErr w:type="spellEnd"/>
      <w:r>
        <w:t xml:space="preserve">. It potentially reduced pH and EC toxicity of soil. This study is very little but elementary work which will be supportive in future studies. The future studies should consider this variability’s in order to receive more accurate solution for deteriorating the salinity problems in the coastal vicinity of Bangladesh. Acknowledgements The authors appreciatively acknowledge the authority of </w:t>
      </w:r>
      <w:proofErr w:type="spellStart"/>
      <w:r>
        <w:t>Patuakhali</w:t>
      </w:r>
      <w:proofErr w:type="spellEnd"/>
      <w:r>
        <w:t xml:space="preserve"> Science and Technology University (PSTU), Bangladesh for providing laboratory facilities to complete this study. References</w:t>
      </w:r>
    </w:p>
    <w:p w:rsidR="00527AE7" w:rsidRDefault="00527AE7" w:rsidP="00527AE7">
      <w:pPr>
        <w:jc w:val="both"/>
      </w:pPr>
      <w:r>
        <w:t xml:space="preserve">[1] Nicholls, R.J., Wong, P.P., Burkett, V.R., </w:t>
      </w:r>
      <w:proofErr w:type="spellStart"/>
      <w:r>
        <w:t>Codignotto</w:t>
      </w:r>
      <w:proofErr w:type="spellEnd"/>
      <w:r>
        <w:t xml:space="preserve">, J.O., Hay, J.E., McLean, R.F., </w:t>
      </w:r>
      <w:proofErr w:type="spellStart"/>
      <w:r>
        <w:t>Ragoonaden</w:t>
      </w:r>
      <w:proofErr w:type="spellEnd"/>
      <w:r>
        <w:t xml:space="preserve">, S. and </w:t>
      </w:r>
      <w:proofErr w:type="spellStart"/>
      <w:r>
        <w:t>Woodroffe</w:t>
      </w:r>
      <w:proofErr w:type="spellEnd"/>
      <w:r>
        <w:t xml:space="preserve">, C.D. Coastal Systems and Low-Lying Areas. In: Parry, M.L., </w:t>
      </w:r>
      <w:proofErr w:type="spellStart"/>
      <w:r>
        <w:t>Canziani</w:t>
      </w:r>
      <w:proofErr w:type="spellEnd"/>
      <w:r>
        <w:t xml:space="preserve">, O.F., </w:t>
      </w:r>
      <w:proofErr w:type="spellStart"/>
      <w:r>
        <w:t>Palutikof</w:t>
      </w:r>
      <w:proofErr w:type="spellEnd"/>
      <w:r>
        <w:t xml:space="preserve">, J.P., van der Linden, P.J. and Hanson, C.E., Eds. “Climate Change 2007: Impacts, Adaptation and Vulnerability. </w:t>
      </w:r>
      <w:proofErr w:type="gramStart"/>
      <w:r>
        <w:t>Contribution of Working Group II to the Fourth Assessment Report of the Intergovernmental Panel on Climate Change”.</w:t>
      </w:r>
      <w:proofErr w:type="gramEnd"/>
      <w:r>
        <w:t xml:space="preserve"> Cambridge University Press, Cambridge, 315-356. 2007.</w:t>
      </w:r>
    </w:p>
    <w:p w:rsidR="00527AE7" w:rsidRDefault="00527AE7" w:rsidP="00527AE7">
      <w:pPr>
        <w:jc w:val="both"/>
      </w:pPr>
      <w:r>
        <w:t xml:space="preserve">[2] </w:t>
      </w:r>
      <w:proofErr w:type="spellStart"/>
      <w:r>
        <w:t>Baten</w:t>
      </w:r>
      <w:proofErr w:type="spellEnd"/>
      <w:r>
        <w:t xml:space="preserve">, </w:t>
      </w:r>
      <w:proofErr w:type="gramStart"/>
      <w:r>
        <w:t>MA.,</w:t>
      </w:r>
      <w:proofErr w:type="gramEnd"/>
      <w:r>
        <w:t xml:space="preserve"> Seal, L., and Lisa K. “Salinity Intrusion in Interior Coast of Bangladesh: Challenges to Agriculture in South-Central Coastal Zone”. </w:t>
      </w:r>
      <w:proofErr w:type="gramStart"/>
      <w:r>
        <w:t>(June), pp.248-262.2015.</w:t>
      </w:r>
      <w:proofErr w:type="gramEnd"/>
    </w:p>
    <w:p w:rsidR="00527AE7" w:rsidRDefault="00527AE7" w:rsidP="00527AE7">
      <w:pPr>
        <w:jc w:val="both"/>
      </w:pPr>
      <w:r>
        <w:t xml:space="preserve">[3] </w:t>
      </w:r>
      <w:proofErr w:type="spellStart"/>
      <w:r>
        <w:t>MoA</w:t>
      </w:r>
      <w:proofErr w:type="spellEnd"/>
      <w:r>
        <w:t>, FAO. “Master Plan for Agricultural Development in the</w:t>
      </w:r>
    </w:p>
    <w:p w:rsidR="00527AE7" w:rsidRDefault="00527AE7" w:rsidP="00527AE7">
      <w:pPr>
        <w:jc w:val="both"/>
      </w:pPr>
      <w:proofErr w:type="gramStart"/>
      <w:r>
        <w:t>Southern Region of Bangladesh, Ministry of Agriculture, Government of the Peoples’ Republic of Bangladesh”.2013.</w:t>
      </w:r>
      <w:proofErr w:type="gramEnd"/>
    </w:p>
    <w:p w:rsidR="00527AE7" w:rsidRDefault="00527AE7" w:rsidP="00527AE7">
      <w:pPr>
        <w:jc w:val="both"/>
      </w:pPr>
      <w:r>
        <w:t xml:space="preserve">[4] SRDI. </w:t>
      </w:r>
      <w:proofErr w:type="gramStart"/>
      <w:r>
        <w:t>“SRMAF Project.</w:t>
      </w:r>
      <w:proofErr w:type="gramEnd"/>
      <w:r>
        <w:t xml:space="preserve"> Soil Resource Development Institute. Ministry of Agriculture (</w:t>
      </w:r>
      <w:proofErr w:type="spellStart"/>
      <w:r>
        <w:t>MoA</w:t>
      </w:r>
      <w:proofErr w:type="spellEnd"/>
      <w:r>
        <w:t>)”. 2010.</w:t>
      </w:r>
    </w:p>
    <w:p w:rsidR="00527AE7" w:rsidRDefault="00527AE7" w:rsidP="00527AE7">
      <w:pPr>
        <w:jc w:val="both"/>
      </w:pPr>
      <w:r>
        <w:t xml:space="preserve">[5] </w:t>
      </w:r>
      <w:proofErr w:type="spellStart"/>
      <w:r>
        <w:t>Haque</w:t>
      </w:r>
      <w:proofErr w:type="spellEnd"/>
      <w:r>
        <w:t xml:space="preserve">, </w:t>
      </w:r>
      <w:proofErr w:type="gramStart"/>
      <w:r>
        <w:t>MA.,</w:t>
      </w:r>
      <w:proofErr w:type="gramEnd"/>
      <w:r>
        <w:t xml:space="preserve"> </w:t>
      </w:r>
      <w:proofErr w:type="spellStart"/>
      <w:r>
        <w:t>Jahiruddin</w:t>
      </w:r>
      <w:proofErr w:type="spellEnd"/>
      <w:r>
        <w:t xml:space="preserve">, M., </w:t>
      </w:r>
      <w:proofErr w:type="spellStart"/>
      <w:r>
        <w:t>Hoque</w:t>
      </w:r>
      <w:proofErr w:type="spellEnd"/>
      <w:r>
        <w:t xml:space="preserve">, MA., </w:t>
      </w:r>
      <w:proofErr w:type="spellStart"/>
      <w:r>
        <w:t>Rahman</w:t>
      </w:r>
      <w:proofErr w:type="spellEnd"/>
      <w:r>
        <w:t xml:space="preserve">, MZ., and Clarke, D. “Temporal variability of soil and water salinity and its effect on crop at </w:t>
      </w:r>
      <w:proofErr w:type="spellStart"/>
      <w:r>
        <w:t>Kalapara</w:t>
      </w:r>
      <w:proofErr w:type="spellEnd"/>
      <w:r>
        <w:t xml:space="preserve"> </w:t>
      </w:r>
      <w:proofErr w:type="spellStart"/>
      <w:r>
        <w:t>upazila</w:t>
      </w:r>
      <w:proofErr w:type="spellEnd"/>
      <w:r>
        <w:t>”. Journal of Environmental Science &amp; Natural Resources 7(2) 111-114. 2014.</w:t>
      </w:r>
    </w:p>
    <w:p w:rsidR="00527AE7" w:rsidRDefault="00527AE7" w:rsidP="00527AE7">
      <w:pPr>
        <w:jc w:val="both"/>
      </w:pPr>
      <w:r>
        <w:t xml:space="preserve">[6] </w:t>
      </w:r>
      <w:proofErr w:type="spellStart"/>
      <w:r>
        <w:t>Feng</w:t>
      </w:r>
      <w:proofErr w:type="spellEnd"/>
      <w:r>
        <w:t xml:space="preserve">, </w:t>
      </w:r>
      <w:proofErr w:type="gramStart"/>
      <w:r>
        <w:t>ZP.,</w:t>
      </w:r>
      <w:proofErr w:type="gramEnd"/>
      <w:r>
        <w:t xml:space="preserve"> </w:t>
      </w:r>
      <w:proofErr w:type="spellStart"/>
      <w:r>
        <w:t>Doering</w:t>
      </w:r>
      <w:proofErr w:type="spellEnd"/>
      <w:r>
        <w:t xml:space="preserve">, CJ., </w:t>
      </w:r>
      <w:proofErr w:type="spellStart"/>
      <w:r>
        <w:t>Winkfein</w:t>
      </w:r>
      <w:proofErr w:type="spellEnd"/>
      <w:r>
        <w:t xml:space="preserve">, RJ., </w:t>
      </w:r>
      <w:proofErr w:type="spellStart"/>
      <w:r>
        <w:t>Beedle</w:t>
      </w:r>
      <w:proofErr w:type="spellEnd"/>
      <w:r>
        <w:t xml:space="preserve">, AM., </w:t>
      </w:r>
      <w:proofErr w:type="spellStart"/>
      <w:r>
        <w:t>Spafford</w:t>
      </w:r>
      <w:proofErr w:type="spellEnd"/>
      <w:r>
        <w:t xml:space="preserve">, JD., and </w:t>
      </w:r>
      <w:proofErr w:type="spellStart"/>
      <w:r>
        <w:t>Zamponi</w:t>
      </w:r>
      <w:proofErr w:type="spellEnd"/>
      <w:r>
        <w:t xml:space="preserve">, GW. “Determinants of inhibition of transiently expressed voltage-gated calcium channels by </w:t>
      </w:r>
      <w:proofErr w:type="spellStart"/>
      <w:r>
        <w:t>conotoxins</w:t>
      </w:r>
      <w:proofErr w:type="spellEnd"/>
      <w:r>
        <w:t xml:space="preserve"> GVIA and MVIIA”. </w:t>
      </w:r>
      <w:proofErr w:type="gramStart"/>
      <w:r>
        <w:t>Published on March 24 2003 as Manuscript M300581200.</w:t>
      </w:r>
      <w:proofErr w:type="gramEnd"/>
      <w:r>
        <w:t xml:space="preserve"> 2003.</w:t>
      </w:r>
    </w:p>
    <w:p w:rsidR="00527AE7" w:rsidRDefault="00527AE7" w:rsidP="00527AE7">
      <w:pPr>
        <w:jc w:val="both"/>
      </w:pPr>
      <w:r>
        <w:lastRenderedPageBreak/>
        <w:t xml:space="preserve">[7] Flagella, Z., </w:t>
      </w:r>
      <w:proofErr w:type="spellStart"/>
      <w:r>
        <w:t>Cantore</w:t>
      </w:r>
      <w:proofErr w:type="spellEnd"/>
      <w:r>
        <w:t xml:space="preserve">, V., Giuliani, </w:t>
      </w:r>
      <w:proofErr w:type="gramStart"/>
      <w:r>
        <w:t>MM.,</w:t>
      </w:r>
      <w:proofErr w:type="gramEnd"/>
      <w:r>
        <w:t xml:space="preserve"> Tarantino, E., and </w:t>
      </w:r>
      <w:proofErr w:type="spellStart"/>
      <w:r>
        <w:t>DeLaro</w:t>
      </w:r>
      <w:proofErr w:type="spellEnd"/>
      <w:r>
        <w:t>, A. “Crop salt tolerance: Physiological, yield and quality aspects”. Rec. Res. Dev. Plant Biology 2 155-186. 2002.</w:t>
      </w:r>
    </w:p>
    <w:p w:rsidR="00527AE7" w:rsidRDefault="00527AE7" w:rsidP="00527AE7">
      <w:pPr>
        <w:jc w:val="both"/>
      </w:pPr>
      <w:r>
        <w:t xml:space="preserve">[8] </w:t>
      </w:r>
      <w:proofErr w:type="spellStart"/>
      <w:r>
        <w:t>Katerji</w:t>
      </w:r>
      <w:proofErr w:type="spellEnd"/>
      <w:r>
        <w:t xml:space="preserve">, N., Van Hoorn, </w:t>
      </w:r>
      <w:proofErr w:type="gramStart"/>
      <w:r>
        <w:t>JW.,</w:t>
      </w:r>
      <w:proofErr w:type="gramEnd"/>
      <w:r>
        <w:t xml:space="preserve"> </w:t>
      </w:r>
      <w:proofErr w:type="spellStart"/>
      <w:r>
        <w:t>Hamdy</w:t>
      </w:r>
      <w:proofErr w:type="spellEnd"/>
      <w:r>
        <w:t xml:space="preserve">, A., and </w:t>
      </w:r>
      <w:proofErr w:type="spellStart"/>
      <w:r>
        <w:t>Mastrorilli</w:t>
      </w:r>
      <w:proofErr w:type="spellEnd"/>
      <w:r>
        <w:t>, M. “Salt tolerance classification of crops according to soil salinity and to water stress day index”. Agricultural Water Management 43 99-109. 2000.</w:t>
      </w:r>
    </w:p>
    <w:p w:rsidR="00527AE7" w:rsidRDefault="00527AE7" w:rsidP="00527AE7">
      <w:pPr>
        <w:jc w:val="both"/>
      </w:pPr>
      <w:r>
        <w:t xml:space="preserve">[9] </w:t>
      </w:r>
      <w:proofErr w:type="spellStart"/>
      <w:r>
        <w:t>Qadir</w:t>
      </w:r>
      <w:proofErr w:type="spellEnd"/>
      <w:r>
        <w:t xml:space="preserve">, M., </w:t>
      </w:r>
      <w:proofErr w:type="spellStart"/>
      <w:r>
        <w:t>Ghafoor</w:t>
      </w:r>
      <w:proofErr w:type="spellEnd"/>
      <w:r>
        <w:t xml:space="preserve">, A., and </w:t>
      </w:r>
      <w:proofErr w:type="spellStart"/>
      <w:r>
        <w:t>Murtaza</w:t>
      </w:r>
      <w:proofErr w:type="spellEnd"/>
      <w:r>
        <w:t>, G. “Use of saline-</w:t>
      </w:r>
      <w:proofErr w:type="spellStart"/>
      <w:r>
        <w:t>sodic</w:t>
      </w:r>
      <w:proofErr w:type="spellEnd"/>
      <w:r>
        <w:t xml:space="preserve"> waters through phytoremediation of calcareous saline-</w:t>
      </w:r>
      <w:proofErr w:type="spellStart"/>
      <w:r>
        <w:t>sodic</w:t>
      </w:r>
      <w:proofErr w:type="spellEnd"/>
      <w:r>
        <w:t xml:space="preserve"> soils”. Agricultural Water Management 50 197-210. 2001.</w:t>
      </w:r>
    </w:p>
    <w:p w:rsidR="00527AE7" w:rsidRDefault="00527AE7" w:rsidP="00527AE7">
      <w:pPr>
        <w:jc w:val="both"/>
      </w:pPr>
      <w:r>
        <w:t xml:space="preserve">[10] Petersen, L., and </w:t>
      </w:r>
      <w:proofErr w:type="spellStart"/>
      <w:r>
        <w:t>Shireen</w:t>
      </w:r>
      <w:proofErr w:type="spellEnd"/>
      <w:r>
        <w:t xml:space="preserve">, S. “Soil and water salinity in the coastal area of Bangladesh”. </w:t>
      </w:r>
      <w:proofErr w:type="gramStart"/>
      <w:r>
        <w:t>SRDI.</w:t>
      </w:r>
      <w:proofErr w:type="gramEnd"/>
      <w:r>
        <w:t xml:space="preserve"> 2001.</w:t>
      </w:r>
    </w:p>
    <w:p w:rsidR="00527AE7" w:rsidRDefault="00527AE7" w:rsidP="00527AE7">
      <w:pPr>
        <w:jc w:val="both"/>
      </w:pPr>
      <w:r>
        <w:t xml:space="preserve">[11] Gain, P., </w:t>
      </w:r>
      <w:proofErr w:type="spellStart"/>
      <w:r>
        <w:t>Mannan</w:t>
      </w:r>
      <w:proofErr w:type="spellEnd"/>
      <w:r>
        <w:t xml:space="preserve">, </w:t>
      </w:r>
      <w:proofErr w:type="gramStart"/>
      <w:r>
        <w:t>Ma.,</w:t>
      </w:r>
      <w:proofErr w:type="gramEnd"/>
      <w:r>
        <w:t xml:space="preserve"> Pal, PS., </w:t>
      </w:r>
      <w:proofErr w:type="spellStart"/>
      <w:r>
        <w:t>Hossain</w:t>
      </w:r>
      <w:proofErr w:type="spellEnd"/>
      <w:r>
        <w:t xml:space="preserve">, and MM, </w:t>
      </w:r>
      <w:proofErr w:type="spellStart"/>
      <w:r>
        <w:t>ZPervin</w:t>
      </w:r>
      <w:proofErr w:type="spellEnd"/>
      <w:r>
        <w:t xml:space="preserve">. </w:t>
      </w:r>
      <w:proofErr w:type="gramStart"/>
      <w:r>
        <w:t>“Effect of salinity of some yield attributes of rice” Pakistan Journal of Biological Sciences 7(50) 760-762.</w:t>
      </w:r>
      <w:proofErr w:type="gramEnd"/>
      <w:r>
        <w:t xml:space="preserve"> 2004.</w:t>
      </w:r>
    </w:p>
    <w:p w:rsidR="00527AE7" w:rsidRDefault="00527AE7" w:rsidP="00527AE7">
      <w:pPr>
        <w:jc w:val="both"/>
      </w:pPr>
      <w:r>
        <w:t xml:space="preserve">[12] </w:t>
      </w:r>
      <w:proofErr w:type="spellStart"/>
      <w:r>
        <w:t>Murshid</w:t>
      </w:r>
      <w:proofErr w:type="spellEnd"/>
      <w:r>
        <w:t>, A. “Heat or other stimulation by adverse factors may cause a stress response in tumor cells and induce the expression of heat shock proteins (</w:t>
      </w:r>
      <w:proofErr w:type="spellStart"/>
      <w:r>
        <w:t>Hsp</w:t>
      </w:r>
      <w:proofErr w:type="spellEnd"/>
      <w:r>
        <w:t xml:space="preserve">), in which Hsp70 can induce a specific immune response against tumor cells and serve as a molecular target for natural killer (NK) to recognize cancer cells”. </w:t>
      </w:r>
      <w:proofErr w:type="gramStart"/>
      <w:r>
        <w:t>8-11. 2012.</w:t>
      </w:r>
      <w:proofErr w:type="gramEnd"/>
    </w:p>
    <w:p w:rsidR="00527AE7" w:rsidRDefault="00527AE7" w:rsidP="00527AE7">
      <w:pPr>
        <w:jc w:val="both"/>
      </w:pPr>
      <w:r>
        <w:t xml:space="preserve">[13] </w:t>
      </w:r>
      <w:proofErr w:type="spellStart"/>
      <w:r>
        <w:t>Munns</w:t>
      </w:r>
      <w:proofErr w:type="spellEnd"/>
      <w:r>
        <w:t>, R. “Comparative physiology of salt and water stress. Plant Cell and Environment” 25 239-250. 2002.</w:t>
      </w:r>
    </w:p>
    <w:p w:rsidR="00527AE7" w:rsidRDefault="00527AE7" w:rsidP="00527AE7">
      <w:pPr>
        <w:jc w:val="both"/>
      </w:pPr>
      <w:r>
        <w:t>[14] Al-</w:t>
      </w:r>
      <w:proofErr w:type="spellStart"/>
      <w:r>
        <w:t>Busaidi</w:t>
      </w:r>
      <w:proofErr w:type="spellEnd"/>
      <w:r>
        <w:t xml:space="preserve">, AS., and </w:t>
      </w:r>
      <w:proofErr w:type="spellStart"/>
      <w:r>
        <w:t>Cooksen</w:t>
      </w:r>
      <w:proofErr w:type="spellEnd"/>
      <w:r>
        <w:t>, P. “Salinity-pH relationships in calcareous soils”. Agricultural and Marine Science 8 41-46. 2003.</w:t>
      </w:r>
    </w:p>
    <w:p w:rsidR="00527AE7" w:rsidRDefault="00527AE7" w:rsidP="00527AE7">
      <w:pPr>
        <w:jc w:val="both"/>
      </w:pPr>
      <w:r>
        <w:t xml:space="preserve">[15] </w:t>
      </w:r>
      <w:proofErr w:type="spellStart"/>
      <w:r>
        <w:t>Shahid</w:t>
      </w:r>
      <w:proofErr w:type="spellEnd"/>
      <w:r>
        <w:t xml:space="preserve">, S. “Impact of Climate Change on Irrigation Water Demand of Dry Season </w:t>
      </w:r>
      <w:proofErr w:type="spellStart"/>
      <w:r>
        <w:t>Boro</w:t>
      </w:r>
      <w:proofErr w:type="spellEnd"/>
      <w:r>
        <w:t xml:space="preserve"> Rice in Northwest Bangladesh”. Climatic Change, 105, 433-453. 2010.</w:t>
      </w:r>
    </w:p>
    <w:p w:rsidR="00527AE7" w:rsidRDefault="00527AE7" w:rsidP="00527AE7">
      <w:pPr>
        <w:jc w:val="both"/>
      </w:pPr>
      <w:r>
        <w:t xml:space="preserve">[16] </w:t>
      </w:r>
      <w:proofErr w:type="spellStart"/>
      <w:r>
        <w:t>Ghosh</w:t>
      </w:r>
      <w:proofErr w:type="spellEnd"/>
      <w:r>
        <w:t xml:space="preserve">, AB., Bajaj, </w:t>
      </w:r>
      <w:proofErr w:type="gramStart"/>
      <w:r>
        <w:t>JC.,</w:t>
      </w:r>
      <w:proofErr w:type="gramEnd"/>
      <w:r>
        <w:t xml:space="preserve"> </w:t>
      </w:r>
      <w:proofErr w:type="spellStart"/>
      <w:r>
        <w:t>Hasan</w:t>
      </w:r>
      <w:proofErr w:type="spellEnd"/>
      <w:r>
        <w:t xml:space="preserve">, R., and Singh, D. “Soil and Water Testing Methods. </w:t>
      </w:r>
      <w:proofErr w:type="gramStart"/>
      <w:r>
        <w:t>A Laboratory Manual, Division of Soil Science and Agricultural Chemistry, IARI, New Delhi-1100012.</w:t>
      </w:r>
      <w:proofErr w:type="gramEnd"/>
      <w:r>
        <w:t xml:space="preserve"> pp. 1-48. </w:t>
      </w:r>
      <w:proofErr w:type="gramStart"/>
      <w:r>
        <w:t>1983”.</w:t>
      </w:r>
      <w:proofErr w:type="gramEnd"/>
    </w:p>
    <w:p w:rsidR="00527AE7" w:rsidRDefault="00527AE7" w:rsidP="00527AE7">
      <w:pPr>
        <w:jc w:val="both"/>
      </w:pPr>
      <w:r>
        <w:t xml:space="preserve">[17] Petersen, L., and </w:t>
      </w:r>
      <w:proofErr w:type="spellStart"/>
      <w:r>
        <w:t>Shireen</w:t>
      </w:r>
      <w:proofErr w:type="spellEnd"/>
      <w:r>
        <w:t xml:space="preserve">, S. “Soil and water salinity in the coastal area of Bangladesh, SRDI. </w:t>
      </w:r>
      <w:proofErr w:type="gramStart"/>
      <w:r>
        <w:t>2001”.</w:t>
      </w:r>
      <w:proofErr w:type="gramEnd"/>
      <w:r>
        <w:t xml:space="preserve"> </w:t>
      </w:r>
      <w:proofErr w:type="spellStart"/>
      <w:r>
        <w:t>Fogg</w:t>
      </w:r>
      <w:proofErr w:type="spellEnd"/>
      <w:r>
        <w:t xml:space="preserve">, B.J, Persuasive technology: using computers to change what we think and do, Morgan Kaufmann Publishers, Boston, 2003, 30-35.8 to 8.87 </w:t>
      </w:r>
      <w:proofErr w:type="spellStart"/>
      <w:r>
        <w:t>dS</w:t>
      </w:r>
      <w:proofErr w:type="spellEnd"/>
      <w:r>
        <w:t>/m.</w:t>
      </w:r>
      <w:bookmarkStart w:id="0" w:name="_GoBack"/>
      <w:bookmarkEnd w:id="0"/>
    </w:p>
    <w:p w:rsidR="00527AE7" w:rsidRDefault="00527AE7" w:rsidP="00527AE7">
      <w:pPr>
        <w:jc w:val="both"/>
      </w:pPr>
    </w:p>
    <w:sectPr w:rsidR="0052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E7"/>
    <w:rsid w:val="00527AE7"/>
    <w:rsid w:val="008E0D9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3016</Words>
  <Characters>17195</Characters>
  <Application>Microsoft Office Word</Application>
  <DocSecurity>0</DocSecurity>
  <Lines>143</Lines>
  <Paragraphs>40</Paragraphs>
  <ScaleCrop>false</ScaleCrop>
  <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AMCS_KP</dc:creator>
  <cp:lastModifiedBy>AMCS_KP</cp:lastModifiedBy>
  <cp:revision>1</cp:revision>
  <dcterms:created xsi:type="dcterms:W3CDTF">2021-05-12T03:39:00Z</dcterms:created>
  <dcterms:modified xsi:type="dcterms:W3CDTF">2021-05-12T03:45:00Z</dcterms:modified>
</cp:coreProperties>
</file>