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0F" w:rsidRPr="00603B0F" w:rsidRDefault="008B082F" w:rsidP="00603B0F">
      <w:pPr>
        <w:pStyle w:val="NoSpacing"/>
        <w:jc w:val="center"/>
        <w:rPr>
          <w:rFonts w:ascii="Kalpurush" w:hAnsi="Kalpurush" w:cs="Kalpurush"/>
          <w:sz w:val="28"/>
          <w:szCs w:val="28"/>
          <w:rtl/>
        </w:rPr>
      </w:pPr>
      <w:r w:rsidRPr="00603B0F">
        <w:rPr>
          <w:rFonts w:ascii="Kalpurush" w:hAnsi="Kalpurush" w:cs="Kalpurush"/>
          <w:sz w:val="28"/>
          <w:szCs w:val="28"/>
        </w:rPr>
        <w:t>"</w:t>
      </w:r>
      <w:r w:rsidRPr="00603B0F">
        <w:rPr>
          <w:rFonts w:ascii="Kalpurush" w:hAnsi="Kalpurush" w:cs="Kalpurush"/>
          <w:sz w:val="28"/>
          <w:szCs w:val="28"/>
          <w:cs/>
          <w:lang w:bidi="bn-IN"/>
        </w:rPr>
        <w:t>একটি ঘর</w:t>
      </w:r>
      <w:r w:rsidRPr="00603B0F">
        <w:rPr>
          <w:rFonts w:ascii="Kalpurush" w:hAnsi="Kalpurush" w:cs="Kalpurush"/>
          <w:sz w:val="28"/>
          <w:szCs w:val="28"/>
          <w:rtl/>
        </w:rPr>
        <w:t>"</w:t>
      </w:r>
    </w:p>
    <w:p w:rsidR="00603B0F" w:rsidRPr="00603B0F" w:rsidRDefault="008B082F" w:rsidP="00603B0F">
      <w:pPr>
        <w:pStyle w:val="NoSpacing"/>
        <w:jc w:val="center"/>
        <w:rPr>
          <w:rStyle w:val="textexposedshow"/>
          <w:rFonts w:ascii="Kalpurush" w:hAnsi="Kalpurush" w:cs="Kalpurush"/>
          <w:sz w:val="28"/>
          <w:szCs w:val="28"/>
          <w:cs/>
          <w:lang w:bidi="bn-IN"/>
        </w:rPr>
      </w:pPr>
      <w:r w:rsidRPr="00603B0F">
        <w:rPr>
          <w:rFonts w:ascii="Kalpurush" w:hAnsi="Kalpurush" w:cs="Kalpurush"/>
          <w:sz w:val="28"/>
          <w:szCs w:val="28"/>
          <w:cs/>
          <w:lang w:bidi="bn-IN"/>
        </w:rPr>
        <w:t>একটি বাড়ী একটি ঘর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Fonts w:ascii="Kalpurush" w:hAnsi="Kalpurush" w:cs="Kalpurush"/>
          <w:sz w:val="28"/>
          <w:szCs w:val="28"/>
          <w:cs/>
          <w:lang w:bidi="bn-IN"/>
        </w:rPr>
        <w:t>সবার জন্য বরাদ্ধকর।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Fonts w:ascii="Kalpurush" w:hAnsi="Kalpurush" w:cs="Kalpurush"/>
          <w:sz w:val="28"/>
          <w:szCs w:val="28"/>
          <w:cs/>
          <w:lang w:bidi="bn-IN"/>
        </w:rPr>
        <w:t>ঘেরাও বেড়া অন্ধকার</w:t>
      </w:r>
      <w:bookmarkStart w:id="0" w:name="_GoBack"/>
      <w:bookmarkEnd w:id="0"/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Fonts w:ascii="Kalpurush" w:hAnsi="Kalpurush" w:cs="Kalpurush"/>
          <w:sz w:val="28"/>
          <w:szCs w:val="28"/>
          <w:cs/>
          <w:lang w:bidi="bn-IN"/>
        </w:rPr>
        <w:t>ঢুকবে সবাই একবার</w:t>
      </w:r>
      <w:r w:rsidRPr="00603B0F">
        <w:rPr>
          <w:rFonts w:ascii="Kalpurush" w:hAnsi="Kalpurush" w:cs="Kalpurush"/>
          <w:sz w:val="28"/>
          <w:szCs w:val="28"/>
        </w:rPr>
        <w:t>,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দরজা নেই তার বদ্ধঘর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থাকবে না ভয় ঘুর্ণিঝড়</w:t>
      </w:r>
      <w:r w:rsidRPr="00603B0F">
        <w:rPr>
          <w:rStyle w:val="textexposedshow"/>
          <w:rFonts w:ascii="Kalpurush" w:hAnsi="Kalpurush" w:cs="Kalpurush"/>
          <w:sz w:val="28"/>
          <w:szCs w:val="28"/>
        </w:rPr>
        <w:t>,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বংশ গৌরব সব ছেড়ে</w:t>
      </w:r>
      <w:r w:rsidRPr="00603B0F">
        <w:rPr>
          <w:rStyle w:val="textexposedshow"/>
          <w:rFonts w:ascii="NikoshBAN" w:hAnsi="NikoshBAN" w:cs="Kalpurush"/>
          <w:sz w:val="28"/>
          <w:szCs w:val="28"/>
        </w:rPr>
        <w:t> 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যেতে হবে সেই ঘরে।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দম ফুড়ালে যেতে হয়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সেই ঘরের বারান্দায়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সঙ্গিবিহীন বিছানায়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থাকতে হয় একজনায়</w:t>
      </w:r>
      <w:r w:rsidRPr="00603B0F">
        <w:rPr>
          <w:rStyle w:val="textexposedshow"/>
          <w:rFonts w:ascii="Kalpurush" w:hAnsi="Kalpurush" w:cs="Kalpurush"/>
          <w:sz w:val="28"/>
          <w:szCs w:val="28"/>
        </w:rPr>
        <w:t>,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ধনি গরীব একাকার</w:t>
      </w:r>
      <w:r w:rsidRPr="00603B0F">
        <w:rPr>
          <w:rStyle w:val="textexposedshow"/>
          <w:rFonts w:ascii="NikoshBAN" w:hAnsi="NikoshBAN" w:cs="Kalpurush"/>
          <w:sz w:val="28"/>
          <w:szCs w:val="28"/>
        </w:rPr>
        <w:t> 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সেথায় সবার আপনঘর</w:t>
      </w:r>
      <w:r w:rsidRPr="00603B0F">
        <w:rPr>
          <w:rStyle w:val="textexposedshow"/>
          <w:rFonts w:ascii="Kalpurush" w:hAnsi="Kalpurush" w:cs="Kalpurush"/>
          <w:sz w:val="28"/>
          <w:szCs w:val="28"/>
        </w:rPr>
        <w:t>,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সবার জন্য আবাসন</w:t>
      </w:r>
      <w:r w:rsidRPr="00603B0F">
        <w:rPr>
          <w:rFonts w:ascii="Kalpurush" w:hAnsi="Kalpurush" w:cs="Kalpurush"/>
          <w:sz w:val="28"/>
          <w:szCs w:val="28"/>
        </w:rPr>
        <w:br/>
      </w:r>
      <w:r w:rsidRPr="00603B0F">
        <w:rPr>
          <w:rStyle w:val="textexposedshow"/>
          <w:rFonts w:ascii="Kalpurush" w:hAnsi="Kalpurush" w:cs="Kalpurush"/>
          <w:sz w:val="28"/>
          <w:szCs w:val="28"/>
          <w:cs/>
          <w:lang w:bidi="bn-IN"/>
        </w:rPr>
        <w:t>থাকতে হয় আজীবন।</w:t>
      </w:r>
    </w:p>
    <w:p w:rsidR="00603B0F" w:rsidRPr="00603B0F" w:rsidRDefault="00603B0F" w:rsidP="00603B0F">
      <w:pPr>
        <w:pStyle w:val="NoSpacing"/>
        <w:jc w:val="center"/>
        <w:rPr>
          <w:rStyle w:val="textexposedshow"/>
          <w:rFonts w:ascii="Kalpurush" w:hAnsi="Kalpurush" w:cs="Kalpurush"/>
          <w:sz w:val="20"/>
          <w:szCs w:val="20"/>
          <w:cs/>
          <w:lang w:bidi="bn-IN"/>
        </w:rPr>
      </w:pPr>
      <w:r w:rsidRPr="00603B0F">
        <w:rPr>
          <w:rStyle w:val="textexposedshow"/>
          <w:rFonts w:ascii="Kalpurush" w:hAnsi="Kalpurush" w:cs="Kalpurush"/>
          <w:sz w:val="20"/>
          <w:szCs w:val="20"/>
          <w:cs/>
          <w:lang w:bidi="bn-IN"/>
        </w:rPr>
        <w:t>মোঃমানিক মিয়া</w:t>
      </w:r>
    </w:p>
    <w:p w:rsidR="00603B0F" w:rsidRPr="00603B0F" w:rsidRDefault="00603B0F" w:rsidP="00603B0F">
      <w:pPr>
        <w:pStyle w:val="NoSpacing"/>
        <w:jc w:val="center"/>
        <w:rPr>
          <w:rStyle w:val="textexposedshow"/>
          <w:rFonts w:ascii="Kalpurush" w:hAnsi="Kalpurush" w:cs="Kalpurush"/>
          <w:sz w:val="20"/>
          <w:szCs w:val="20"/>
          <w:cs/>
          <w:lang w:bidi="bn-IN"/>
        </w:rPr>
      </w:pPr>
      <w:r w:rsidRPr="00603B0F">
        <w:rPr>
          <w:rStyle w:val="textexposedshow"/>
          <w:rFonts w:ascii="Kalpurush" w:hAnsi="Kalpurush" w:cs="Kalpurush"/>
          <w:sz w:val="20"/>
          <w:szCs w:val="20"/>
          <w:cs/>
          <w:lang w:bidi="bn-IN"/>
        </w:rPr>
        <w:t>সহকারি শিক্ষক</w:t>
      </w:r>
    </w:p>
    <w:p w:rsidR="00603B0F" w:rsidRPr="00603B0F" w:rsidRDefault="00603B0F" w:rsidP="00603B0F">
      <w:pPr>
        <w:pStyle w:val="NoSpacing"/>
        <w:jc w:val="center"/>
        <w:rPr>
          <w:rStyle w:val="textexposedshow"/>
          <w:rFonts w:ascii="Kalpurush" w:hAnsi="Kalpurush" w:cs="Kalpurush"/>
          <w:sz w:val="20"/>
          <w:szCs w:val="20"/>
          <w:cs/>
          <w:lang w:bidi="bn-IN"/>
        </w:rPr>
      </w:pPr>
      <w:r w:rsidRPr="00603B0F">
        <w:rPr>
          <w:rStyle w:val="textexposedshow"/>
          <w:rFonts w:ascii="Kalpurush" w:hAnsi="Kalpurush" w:cs="Kalpurush"/>
          <w:sz w:val="20"/>
          <w:szCs w:val="20"/>
          <w:cs/>
          <w:lang w:bidi="bn-IN"/>
        </w:rPr>
        <w:t>কচুরগুল উচ্চ বিদ্যালয়</w:t>
      </w:r>
    </w:p>
    <w:p w:rsidR="000D4C0A" w:rsidRPr="00603B0F" w:rsidRDefault="00603B0F" w:rsidP="00603B0F">
      <w:pPr>
        <w:pStyle w:val="NoSpacing"/>
        <w:jc w:val="center"/>
      </w:pPr>
      <w:r w:rsidRPr="00603B0F">
        <w:rPr>
          <w:rStyle w:val="textexposedshow"/>
          <w:rFonts w:ascii="Kalpurush" w:hAnsi="Kalpurush" w:cs="Kalpurush"/>
          <w:sz w:val="20"/>
          <w:szCs w:val="20"/>
          <w:cs/>
          <w:lang w:bidi="bn-IN"/>
        </w:rPr>
        <w:t xml:space="preserve">জুড়ী,মৌলভীবাজার। </w:t>
      </w:r>
      <w:r w:rsidR="008B082F" w:rsidRPr="00603B0F">
        <w:br/>
      </w:r>
    </w:p>
    <w:sectPr w:rsidR="000D4C0A" w:rsidRPr="00603B0F" w:rsidSect="008B082F">
      <w:pgSz w:w="11907" w:h="16839" w:code="9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82F"/>
    <w:rsid w:val="000D4C0A"/>
    <w:rsid w:val="00603B0F"/>
    <w:rsid w:val="008B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B082F"/>
  </w:style>
  <w:style w:type="paragraph" w:styleId="NoSpacing">
    <w:name w:val="No Spacing"/>
    <w:uiPriority w:val="1"/>
    <w:qFormat/>
    <w:rsid w:val="00603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2015-01-20T18:03:00Z</dcterms:created>
  <dcterms:modified xsi:type="dcterms:W3CDTF">2015-01-20T18:10:00Z</dcterms:modified>
</cp:coreProperties>
</file>