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32" w:rsidRPr="00F84832" w:rsidRDefault="00F84832" w:rsidP="00F84832">
      <w:pPr>
        <w:shd w:val="clear" w:color="auto" w:fill="FFFFFF"/>
        <w:spacing w:after="0" w:line="240" w:lineRule="auto"/>
        <w:ind w:left="45"/>
        <w:outlineLvl w:val="0"/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F84832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  <w:cs/>
          <w:lang w:bidi="bn-IN"/>
        </w:rPr>
        <w:t>সহজেই</w:t>
      </w:r>
      <w:r w:rsidRPr="00F84832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  <w:cs/>
          <w:lang w:bidi="bn-IN"/>
        </w:rPr>
        <w:t>করুন</w:t>
      </w:r>
      <w:r w:rsidRPr="00F84832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  <w:cs/>
          <w:lang w:bidi="bn-IN"/>
        </w:rPr>
        <w:t>ওভেন</w:t>
      </w:r>
      <w:r w:rsidRPr="00F84832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  <w:cs/>
          <w:lang w:bidi="bn-IN"/>
        </w:rPr>
        <w:t>পরিষ্কার</w:t>
      </w:r>
      <w:r w:rsidRPr="00F84832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> </w:t>
      </w:r>
    </w:p>
    <w:bookmarkEnd w:id="0"/>
    <w:p w:rsidR="00F84832" w:rsidRPr="00394FE8" w:rsidRDefault="00F84832" w:rsidP="00394FE8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17"/>
          <w:szCs w:val="17"/>
        </w:rPr>
      </w:pPr>
      <w:r w:rsidRPr="00F84832">
        <w:rPr>
          <w:rFonts w:ascii="Verdana" w:eastAsia="Times New Roman" w:hAnsi="Verdana" w:cs="Times New Roman"/>
          <w:noProof/>
          <w:color w:val="212529"/>
          <w:sz w:val="18"/>
          <w:szCs w:val="18"/>
          <w:lang w:bidi="bn-IN"/>
        </w:rPr>
        <mc:AlternateContent>
          <mc:Choice Requires="wps">
            <w:drawing>
              <wp:inline distT="0" distB="0" distL="0" distR="0" wp14:anchorId="26E9D1CC" wp14:editId="732235E1">
                <wp:extent cx="304800" cy="304800"/>
                <wp:effectExtent l="0" t="0" r="0" b="0"/>
                <wp:docPr id="12" name="AutoShape 17" descr="sharethis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14B8F4" id="AutoShape 17" o:spid="_x0000_s1026" alt="sharethis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5dRXVxwIAANo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F84832" w:rsidRPr="00F84832" w:rsidRDefault="00F84832" w:rsidP="00F84832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F84832">
        <w:rPr>
          <w:rFonts w:ascii="SolaimanLipi" w:eastAsia="Times New Roman" w:hAnsi="SolaimanLipi" w:cs="Times New Roman"/>
          <w:noProof/>
          <w:color w:val="212529"/>
          <w:sz w:val="24"/>
          <w:szCs w:val="24"/>
          <w:lang w:bidi="bn-IN"/>
        </w:rPr>
        <w:drawing>
          <wp:inline distT="0" distB="0" distL="0" distR="0" wp14:anchorId="0279F07A" wp14:editId="1B0B35FD">
            <wp:extent cx="6743700" cy="4046220"/>
            <wp:effectExtent l="0" t="0" r="0" b="0"/>
            <wp:docPr id="2" name="Picture 2" descr="সহজেই করুন ওভেন পরিষ্কার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সহজেই করুন ওভেন পরিষ্কার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32" w:rsidRPr="00F84832" w:rsidRDefault="00F84832" w:rsidP="00F84832">
      <w:pPr>
        <w:shd w:val="clear" w:color="auto" w:fill="FFFFFF"/>
        <w:spacing w:line="240" w:lineRule="auto"/>
        <w:jc w:val="center"/>
        <w:rPr>
          <w:rFonts w:ascii="SolaimanLipi" w:eastAsia="Times New Roman" w:hAnsi="SolaimanLipi" w:cs="Times New Roman"/>
          <w:color w:val="666666"/>
          <w:sz w:val="21"/>
          <w:szCs w:val="21"/>
        </w:rPr>
      </w:pPr>
      <w:r w:rsidRPr="00F84832">
        <w:rPr>
          <w:rFonts w:ascii="Nirmala UI" w:eastAsia="Times New Roman" w:hAnsi="Nirmala UI" w:cs="Nirmala UI"/>
          <w:color w:val="666666"/>
          <w:sz w:val="21"/>
          <w:szCs w:val="21"/>
          <w:cs/>
          <w:lang w:bidi="bn-IN"/>
        </w:rPr>
        <w:t>ছবি</w:t>
      </w:r>
      <w:r w:rsidRPr="00F84832">
        <w:rPr>
          <w:rFonts w:ascii="SolaimanLipi" w:eastAsia="Times New Roman" w:hAnsi="SolaimanLipi" w:cs="Times New Roman"/>
          <w:color w:val="666666"/>
          <w:sz w:val="21"/>
          <w:szCs w:val="21"/>
        </w:rPr>
        <w:t xml:space="preserve">: </w:t>
      </w:r>
      <w:r w:rsidRPr="00F84832">
        <w:rPr>
          <w:rFonts w:ascii="Nirmala UI" w:eastAsia="Times New Roman" w:hAnsi="Nirmala UI" w:cs="Nirmala UI"/>
          <w:color w:val="666666"/>
          <w:sz w:val="21"/>
          <w:szCs w:val="21"/>
          <w:cs/>
          <w:lang w:bidi="bn-IN"/>
        </w:rPr>
        <w:t>আদিত্য</w:t>
      </w:r>
      <w:r w:rsidRPr="00F84832">
        <w:rPr>
          <w:rFonts w:ascii="SolaimanLipi" w:eastAsia="Times New Roman" w:hAnsi="SolaimanLipi" w:cs="Times New Roman"/>
          <w:color w:val="666666"/>
          <w:sz w:val="21"/>
          <w:szCs w:val="21"/>
        </w:rPr>
        <w:t xml:space="preserve"> </w:t>
      </w:r>
      <w:r w:rsidRPr="00F84832">
        <w:rPr>
          <w:rFonts w:ascii="Nirmala UI" w:eastAsia="Times New Roman" w:hAnsi="Nirmala UI" w:cs="Nirmala UI"/>
          <w:color w:val="666666"/>
          <w:sz w:val="21"/>
          <w:szCs w:val="21"/>
          <w:cs/>
          <w:lang w:bidi="bn-IN"/>
        </w:rPr>
        <w:t>শ্রীবাস্তব</w:t>
      </w:r>
    </w:p>
    <w:p w:rsidR="00F84832" w:rsidRPr="00F84832" w:rsidRDefault="00F84832" w:rsidP="00F84832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F84832" w:rsidRPr="00F84832" w:rsidRDefault="00F84832" w:rsidP="00F8483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চলছে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পূজার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মৌসুম।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রসুইয়ের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পাশাপাশি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মাইক্রোওয়েভেও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নিশ্চয়ই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ভীষণ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আনাগোনা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চলছে।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দিন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রাত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নানা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পদ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নানা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আয়োজনে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মাইক্রোওয়েভে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তেল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ঝোল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লেগে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যতেই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পারে।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কোন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চিন্তা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নেই।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জেনে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নিন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কিকরে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সহজেই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পরিষ্কার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করে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নিতে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পারবেন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আপনার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b/>
          <w:bCs/>
          <w:color w:val="212529"/>
          <w:sz w:val="27"/>
          <w:szCs w:val="27"/>
          <w:cs/>
          <w:lang w:bidi="bn-IN"/>
        </w:rPr>
        <w:t>মাইক্রোওয়েভ</w:t>
      </w:r>
      <w:r w:rsidRPr="00F84832"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  <w:t xml:space="preserve">- </w:t>
      </w:r>
    </w:p>
    <w:p w:rsidR="00F84832" w:rsidRPr="00F84832" w:rsidRDefault="00F84832" w:rsidP="00F84832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Arial"/>
          <w:b/>
          <w:bCs/>
          <w:color w:val="212529"/>
          <w:sz w:val="27"/>
          <w:szCs w:val="27"/>
        </w:rPr>
      </w:pPr>
    </w:p>
    <w:p w:rsidR="00F84832" w:rsidRPr="00F84832" w:rsidRDefault="00F84832" w:rsidP="00F848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মাইক্রোওয়েভ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পরিষ্কারের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ক্ষেত্রে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শুরুতেই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মাথায়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রাখতে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হবে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যন্ত্রটি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বন্ধ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রয়েছে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কিনা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প্লাগটি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খুলে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রাখুন।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একটা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শুকনো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কাপড়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দিয়ে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প্লাগ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,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তারের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অংশ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গুলো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মুছে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নিন।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কখনোই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ভেজা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কাপড়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ব্যবহার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করবেন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না।</w:t>
      </w:r>
    </w:p>
    <w:p w:rsidR="00F84832" w:rsidRPr="00F84832" w:rsidRDefault="00F84832" w:rsidP="00F848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এরপর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মাইক্রোওয়েভ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থেকে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গ্রিলবারগুলো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বের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করে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সাবান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পানিতে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ভিজিয়ে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নিন৷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তেল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ময়লা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আলগা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হয়ে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এলে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মুছে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শুকিয়ে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নিন।</w:t>
      </w:r>
    </w:p>
    <w:p w:rsidR="00F84832" w:rsidRPr="00F84832" w:rsidRDefault="00F84832" w:rsidP="00F848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lastRenderedPageBreak/>
        <w:t>এবারে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একটি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ওভেনপ্রুভ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পাত্রে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ভিনেগার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মেশানো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পানি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নিয়ে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নিন।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পাঁচ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মিনিট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মাইক্রোওয়েভে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গরম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করুন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পানি।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পাঁচ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মিনিটের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ভাপে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সব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ময়লা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নরম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হয়ে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এলে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পরিষ্কার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কাপড়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দিয়ে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মুছে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নিন।</w:t>
      </w:r>
    </w:p>
    <w:p w:rsidR="00F84832" w:rsidRPr="00F84832" w:rsidRDefault="00F84832" w:rsidP="00F848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সবশেষে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আপনি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একটি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পাত্রে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পানি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নিয়ে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তাতে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লেবুর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রস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আর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বেকিং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সোডা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মিশিয়ে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নিন।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সেই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পানি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দিয়ে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মাইক্রোওয়েভের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ভেতর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এবং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বাহিরের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চারপাশ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ভালোভাবে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মুছে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নিলেই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ব্যাস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,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পেয়ে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যাবে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ঝকঝকে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সুন্দর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 xml:space="preserve"> 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মাইক্রোওভেন।</w:t>
      </w:r>
    </w:p>
    <w:p w:rsidR="00F84832" w:rsidRPr="00F84832" w:rsidRDefault="00F84832" w:rsidP="00F84832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ইত্তেফাক</w:t>
      </w:r>
      <w:r w:rsidRPr="00F84832">
        <w:rPr>
          <w:rFonts w:ascii="SolaimanLipi" w:eastAsia="Times New Roman" w:hAnsi="SolaimanLipi" w:cs="Arial"/>
          <w:color w:val="212529"/>
          <w:sz w:val="27"/>
          <w:szCs w:val="27"/>
        </w:rPr>
        <w:t>/</w:t>
      </w:r>
      <w:r w:rsidRPr="00F84832">
        <w:rPr>
          <w:rFonts w:ascii="Nirmala UI" w:eastAsia="Times New Roman" w:hAnsi="Nirmala UI" w:cs="Nirmala UI"/>
          <w:color w:val="212529"/>
          <w:sz w:val="27"/>
          <w:szCs w:val="27"/>
          <w:cs/>
          <w:lang w:bidi="bn-IN"/>
        </w:rPr>
        <w:t>এআই</w:t>
      </w:r>
    </w:p>
    <w:p w:rsidR="00AA165A" w:rsidRDefault="00AA165A"/>
    <w:sectPr w:rsidR="00AA1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1"/>
    <w:family w:val="roman"/>
    <w:pitch w:val="variable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02734"/>
    <w:multiLevelType w:val="multilevel"/>
    <w:tmpl w:val="45F6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2"/>
    <w:rsid w:val="00394FE8"/>
    <w:rsid w:val="00AA165A"/>
    <w:rsid w:val="00F8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2654"/>
  <w15:chartTrackingRefBased/>
  <w15:docId w15:val="{D829C5C3-7D5C-4ABB-B3C2-F8A62FE5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588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0006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314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561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29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07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799225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1743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4844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601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  <w:divsChild>
                    <w:div w:id="14666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2021-10-14T02:47:00Z</dcterms:created>
  <dcterms:modified xsi:type="dcterms:W3CDTF">2021-10-15T16:55:00Z</dcterms:modified>
</cp:coreProperties>
</file>