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AD57" w14:textId="77777777" w:rsidR="00FF6B3E" w:rsidRDefault="00FF6B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2122"/>
        </w:rPr>
      </w:pPr>
      <w:proofErr w:type="spellStart"/>
      <w:r>
        <w:rPr>
          <w:rFonts w:ascii="Shonar Bangla" w:hAnsi="Shonar Bangla" w:cs="Shonar Bangla"/>
          <w:color w:val="202122"/>
        </w:rPr>
        <w:t>শেখ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হাসিনা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ছোটদের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উপযোগী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গল্প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আকারে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বইটি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লিখেছেন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সহজ</w:t>
      </w:r>
      <w:r>
        <w:rPr>
          <w:rFonts w:ascii="Segoe UI" w:hAnsi="Segoe UI" w:cs="Segoe UI"/>
          <w:color w:val="202122"/>
        </w:rPr>
        <w:t>-</w:t>
      </w:r>
      <w:r>
        <w:rPr>
          <w:rFonts w:ascii="Shonar Bangla" w:hAnsi="Shonar Bangla" w:cs="Shonar Bangla"/>
          <w:color w:val="202122"/>
        </w:rPr>
        <w:t>সরল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ভাষায়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লেখায়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শিশুদের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মধ্যে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গ্রন্থটি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সাড়া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জাগিয়েছে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বইতে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শেখ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রাসেলের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শিশুকাল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থেকে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শুরু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পুরো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জীবনের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একাধিক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ঘটনাপ্রবাহ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মা</w:t>
      </w:r>
      <w:r>
        <w:rPr>
          <w:rFonts w:ascii="Segoe UI" w:hAnsi="Segoe UI" w:cs="Segoe UI"/>
          <w:color w:val="202122"/>
        </w:rPr>
        <w:t>-</w:t>
      </w:r>
      <w:r>
        <w:rPr>
          <w:rFonts w:ascii="Shonar Bangla" w:hAnsi="Shonar Bangla" w:cs="Shonar Bangla"/>
          <w:color w:val="202122"/>
        </w:rPr>
        <w:t>বাবা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ভাই</w:t>
      </w:r>
      <w:r>
        <w:rPr>
          <w:rFonts w:ascii="Segoe UI" w:hAnsi="Segoe UI" w:cs="Segoe UI"/>
          <w:color w:val="202122"/>
        </w:rPr>
        <w:t>-</w:t>
      </w:r>
      <w:r>
        <w:rPr>
          <w:rFonts w:ascii="Shonar Bangla" w:hAnsi="Shonar Bangla" w:cs="Shonar Bangla"/>
          <w:color w:val="202122"/>
        </w:rPr>
        <w:t>বোনদের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সাথে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তার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সময়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কাটানো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লেখাপড়া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কারা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জীবন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ও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সর্বশেষ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নিজ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বাস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খুন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হওয়ার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বিষয়গুলো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আলোকপাত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হয়েছে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> </w:t>
      </w:r>
      <w:hyperlink r:id="rId4" w:anchor="cite_note-jugantor-2" w:history="1"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hAnsi="Shonar Bangla" w:cs="Shonar Bangla"/>
            <w:color w:val="3366CC"/>
            <w:sz w:val="18"/>
            <w:szCs w:val="18"/>
            <w:bdr w:val="none" w:sz="0" w:space="0" w:color="auto" w:frame="1"/>
          </w:rPr>
          <w:t>২</w:t>
        </w:r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r>
        <w:rPr>
          <w:rFonts w:ascii="Segoe UI" w:hAnsi="Segoe UI" w:cs="Segoe UI"/>
          <w:color w:val="202122"/>
        </w:rPr>
        <w:t> </w:t>
      </w:r>
      <w:proofErr w:type="spellStart"/>
      <w:r>
        <w:rPr>
          <w:rFonts w:ascii="Shonar Bangla" w:hAnsi="Shonar Bangla" w:cs="Shonar Bangla"/>
          <w:color w:val="202122"/>
        </w:rPr>
        <w:t>বইটির</w:t>
      </w:r>
      <w:proofErr w:type="spellEnd"/>
      <w:r>
        <w:rPr>
          <w:rFonts w:ascii="Segoe UI" w:hAnsi="Segoe UI" w:cs="Segoe UI"/>
          <w:color w:val="202122"/>
        </w:rPr>
        <w:t xml:space="preserve"> ২১ </w:t>
      </w:r>
      <w:proofErr w:type="spellStart"/>
      <w:r>
        <w:rPr>
          <w:rFonts w:ascii="Shonar Bangla" w:hAnsi="Shonar Bangla" w:cs="Shonar Bangla"/>
          <w:color w:val="202122"/>
        </w:rPr>
        <w:t>নং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পৃষ্ঠায়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কারাগারে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বঙ্গবন্ধুর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সঙ্গে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সাক্ষা</w:t>
      </w:r>
      <w:proofErr w:type="spellEnd"/>
      <w:r>
        <w:rPr>
          <w:rFonts w:ascii="Shonar Bangla" w:hAnsi="Shonar Bangla" w:cs="Shonar Bangla"/>
          <w:color w:val="202122"/>
        </w:rPr>
        <w:t>ৎ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করতে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যাওয়ার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গল্প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প্রকাশ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হয়েছে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সেখানে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লেখক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বলেন</w:t>
      </w:r>
      <w:proofErr w:type="spellEnd"/>
      <w:r>
        <w:rPr>
          <w:rFonts w:ascii="Segoe UI" w:hAnsi="Segoe UI" w:cs="Segoe UI"/>
          <w:color w:val="202122"/>
        </w:rPr>
        <w:t xml:space="preserve"> ‘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আব্বার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সঙ্গে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প্রতি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১৫</w:t>
      </w:r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দিন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পর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আমরা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দেখা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করতে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যেতাম</w:t>
      </w:r>
      <w:proofErr w:type="spellEnd"/>
      <w:r>
        <w:rPr>
          <w:rFonts w:ascii="Kokila" w:hAnsi="Kokila" w:cs="Kokila"/>
          <w:i/>
          <w:iCs/>
          <w:color w:val="202122"/>
          <w:bdr w:val="none" w:sz="0" w:space="0" w:color="auto" w:frame="1"/>
        </w:rPr>
        <w:t>।</w:t>
      </w:r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রাসেলকে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নিয়ে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গেলে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ও</w:t>
      </w:r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আর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আসতে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চাইত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না</w:t>
      </w:r>
      <w:proofErr w:type="spellEnd"/>
      <w:r>
        <w:rPr>
          <w:rFonts w:ascii="Kokila" w:hAnsi="Kokila" w:cs="Kokila"/>
          <w:i/>
          <w:iCs/>
          <w:color w:val="202122"/>
          <w:bdr w:val="none" w:sz="0" w:space="0" w:color="auto" w:frame="1"/>
        </w:rPr>
        <w:t>।</w:t>
      </w:r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খুবই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কান্নাকাটি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করত</w:t>
      </w:r>
      <w:proofErr w:type="spellEnd"/>
      <w:r>
        <w:rPr>
          <w:rFonts w:ascii="Kokila" w:hAnsi="Kokila" w:cs="Kokila"/>
          <w:i/>
          <w:iCs/>
          <w:color w:val="202122"/>
          <w:bdr w:val="none" w:sz="0" w:space="0" w:color="auto" w:frame="1"/>
        </w:rPr>
        <w:t>।</w:t>
      </w:r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ওকে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বোঝানো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হয়েছিল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যে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,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আব্বার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বাসা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জেলখানা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আর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আমরা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আব্বার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বাসায়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বেড়াতে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এসেছি</w:t>
      </w:r>
      <w:proofErr w:type="spellEnd"/>
      <w:r>
        <w:rPr>
          <w:rFonts w:ascii="Kokila" w:hAnsi="Kokila" w:cs="Kokila"/>
          <w:i/>
          <w:iCs/>
          <w:color w:val="202122"/>
          <w:bdr w:val="none" w:sz="0" w:space="0" w:color="auto" w:frame="1"/>
        </w:rPr>
        <w:t>।</w:t>
      </w:r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আমরা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বাসায়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ফেরত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যাব</w:t>
      </w:r>
      <w:proofErr w:type="spellEnd"/>
      <w:r>
        <w:rPr>
          <w:rFonts w:ascii="Kokila" w:hAnsi="Kokila" w:cs="Kokila"/>
          <w:i/>
          <w:iCs/>
          <w:color w:val="202122"/>
          <w:bdr w:val="none" w:sz="0" w:space="0" w:color="auto" w:frame="1"/>
        </w:rPr>
        <w:t>।</w:t>
      </w:r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বেশ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কষ্ট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করেই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ওকে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বাসায়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ফিরিয়ে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আনা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হতো</w:t>
      </w:r>
      <w:proofErr w:type="spellEnd"/>
      <w:r>
        <w:rPr>
          <w:rFonts w:ascii="Kokila" w:hAnsi="Kokila" w:cs="Kokila"/>
          <w:i/>
          <w:iCs/>
          <w:color w:val="202122"/>
          <w:bdr w:val="none" w:sz="0" w:space="0" w:color="auto" w:frame="1"/>
        </w:rPr>
        <w:t>।</w:t>
      </w:r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আর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আব্বার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মনের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অবস্থা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কী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হতো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,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তা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আমরা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বুঝতে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পারতাম</w:t>
      </w:r>
      <w:proofErr w:type="spellEnd"/>
      <w:r>
        <w:rPr>
          <w:rFonts w:ascii="Kokila" w:hAnsi="Kokila" w:cs="Kokila"/>
          <w:i/>
          <w:iCs/>
          <w:color w:val="202122"/>
          <w:bdr w:val="none" w:sz="0" w:space="0" w:color="auto" w:frame="1"/>
        </w:rPr>
        <w:t>।</w:t>
      </w:r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বাসায়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আব্বার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জন্য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কান্নাকাটি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করলে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মা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ওকে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বোঝাতেন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এবং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মাকে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আব্বা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বলে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ডাকতে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শেখাতেন</w:t>
      </w:r>
      <w:proofErr w:type="spellEnd"/>
      <w:r>
        <w:rPr>
          <w:rFonts w:ascii="Kokila" w:hAnsi="Kokila" w:cs="Kokila"/>
          <w:i/>
          <w:iCs/>
          <w:color w:val="202122"/>
          <w:bdr w:val="none" w:sz="0" w:space="0" w:color="auto" w:frame="1"/>
        </w:rPr>
        <w:t>।</w:t>
      </w:r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মাকেই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আব্বা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বলে</w:t>
      </w:r>
      <w:proofErr w:type="spellEnd"/>
      <w:r>
        <w:rPr>
          <w:rFonts w:ascii="inherit" w:hAnsi="inherit" w:cs="Segoe UI"/>
          <w:i/>
          <w:iCs/>
          <w:color w:val="202122"/>
          <w:bdr w:val="none" w:sz="0" w:space="0" w:color="auto" w:frame="1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color w:val="202122"/>
          <w:bdr w:val="none" w:sz="0" w:space="0" w:color="auto" w:frame="1"/>
        </w:rPr>
        <w:t>ডাকতো</w:t>
      </w:r>
      <w:proofErr w:type="spellEnd"/>
      <w:r>
        <w:rPr>
          <w:rFonts w:ascii="Kokila" w:hAnsi="Kokila" w:cs="Kokila"/>
          <w:i/>
          <w:iCs/>
          <w:color w:val="202122"/>
          <w:bdr w:val="none" w:sz="0" w:space="0" w:color="auto" w:frame="1"/>
        </w:rPr>
        <w:t>।</w:t>
      </w:r>
      <w:r>
        <w:rPr>
          <w:rFonts w:ascii="Segoe UI" w:hAnsi="Segoe UI" w:cs="Segoe UI"/>
          <w:color w:val="202122"/>
        </w:rPr>
        <w:t>’</w:t>
      </w:r>
      <w:hyperlink r:id="rId5" w:anchor="cite_note-web-3" w:history="1"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hAnsi="Shonar Bangla" w:cs="Shonar Bangla"/>
            <w:color w:val="3366CC"/>
            <w:sz w:val="18"/>
            <w:szCs w:val="18"/>
            <w:bdr w:val="none" w:sz="0" w:space="0" w:color="auto" w:frame="1"/>
          </w:rPr>
          <w:t>৩</w:t>
        </w:r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51A9A72A" w14:textId="77777777" w:rsidR="00FF6B3E" w:rsidRDefault="00FF6B3E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</w:rPr>
      </w:pPr>
      <w:proofErr w:type="spellStart"/>
      <w:r>
        <w:rPr>
          <w:rFonts w:ascii="Shonar Bangla" w:hAnsi="Shonar Bangla" w:cs="Shonar Bangla"/>
          <w:color w:val="202122"/>
        </w:rPr>
        <w:t>রাসেল</w:t>
      </w:r>
      <w:proofErr w:type="spellEnd"/>
      <w:r>
        <w:rPr>
          <w:rFonts w:ascii="Segoe UI" w:hAnsi="Segoe UI" w:cs="Segoe UI"/>
          <w:color w:val="202122"/>
        </w:rPr>
        <w:t>, </w:t>
      </w:r>
      <w:proofErr w:type="spellStart"/>
      <w:r>
        <w:rPr>
          <w:rFonts w:ascii="Shonar Bangla" w:hAnsi="Shonar Bangla" w:cs="Shonar Bangla"/>
          <w:color w:val="202122"/>
        </w:rPr>
        <w:t>রাসেল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তুমি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কোথায়</w:t>
      </w:r>
      <w:proofErr w:type="spellEnd"/>
      <w:r>
        <w:rPr>
          <w:rFonts w:ascii="Segoe UI" w:hAnsi="Segoe UI" w:cs="Segoe UI"/>
          <w:color w:val="202122"/>
        </w:rPr>
        <w:t xml:space="preserve">? </w:t>
      </w:r>
      <w:proofErr w:type="spellStart"/>
      <w:r>
        <w:rPr>
          <w:rFonts w:ascii="Shonar Bangla" w:hAnsi="Shonar Bangla" w:cs="Shonar Bangla"/>
          <w:color w:val="202122"/>
        </w:rPr>
        <w:t>রাসেলকে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ডাকে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আসো</w:t>
      </w:r>
      <w:r>
        <w:rPr>
          <w:rFonts w:ascii="Segoe UI" w:hAnsi="Segoe UI" w:cs="Segoe UI"/>
          <w:color w:val="202122"/>
        </w:rPr>
        <w:t>,</w:t>
      </w:r>
      <w:r>
        <w:rPr>
          <w:rFonts w:ascii="Shonar Bangla" w:hAnsi="Shonar Bangla" w:cs="Shonar Bangla"/>
          <w:color w:val="202122"/>
        </w:rPr>
        <w:t>খাবে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না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খেতে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আসো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তুমি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কোথায়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</w:t>
      </w:r>
      <w:proofErr w:type="spellEnd"/>
      <w:r>
        <w:rPr>
          <w:rFonts w:ascii="Segoe UI" w:hAnsi="Segoe UI" w:cs="Segoe UI"/>
          <w:color w:val="202122"/>
        </w:rPr>
        <w:t xml:space="preserve">? </w:t>
      </w:r>
      <w:proofErr w:type="spellStart"/>
      <w:r>
        <w:rPr>
          <w:rFonts w:ascii="Shonar Bangla" w:hAnsi="Shonar Bangla" w:cs="Shonar Bangla"/>
          <w:color w:val="202122"/>
        </w:rPr>
        <w:t>মা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যে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কোথায়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গেল</w:t>
      </w:r>
      <w:proofErr w:type="spellEnd"/>
      <w:r>
        <w:rPr>
          <w:rFonts w:ascii="Segoe UI" w:hAnsi="Segoe UI" w:cs="Segoe UI"/>
          <w:color w:val="202122"/>
        </w:rPr>
        <w:t>–</w:t>
      </w:r>
      <w:proofErr w:type="spellStart"/>
      <w:r>
        <w:rPr>
          <w:rFonts w:ascii="Shonar Bangla" w:hAnsi="Shonar Bangla" w:cs="Shonar Bangla"/>
          <w:color w:val="202122"/>
        </w:rPr>
        <w:t>মাকে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ছাড়া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রাসেল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যে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ঘুমাতে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চায়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ঘুমের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সময়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মায়ের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গলা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ধরে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ঘুমাতে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হবে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মাকে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ও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বলে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যেমন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ডাক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দিত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আবার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সময়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সময়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আব্বা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বলেও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ডাকত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আব্বা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ওর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জন্মের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পরপরই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জেলে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চলে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গেলেন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৬ </w:t>
      </w:r>
      <w:proofErr w:type="spellStart"/>
      <w:r>
        <w:rPr>
          <w:rFonts w:ascii="Shonar Bangla" w:hAnsi="Shonar Bangla" w:cs="Shonar Bangla"/>
          <w:color w:val="202122"/>
        </w:rPr>
        <w:t>দফা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দেওয়ার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কারণে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আব্বাকে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বন্দি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পাকিস্তানি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শাসকরা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রাসেলের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বয়স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তখন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মাত্র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দেড়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বছরের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কিছু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বেশি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কাজেই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তার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তো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সব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কিছু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ভালোভাবে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চেনার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জানারও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সময়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হয়নি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রাসেল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আমাদের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সবার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বড়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আদরের</w:t>
      </w:r>
      <w:proofErr w:type="spellEnd"/>
      <w:r>
        <w:rPr>
          <w:rFonts w:ascii="Segoe UI" w:hAnsi="Segoe UI" w:cs="Segoe UI"/>
          <w:color w:val="202122"/>
        </w:rPr>
        <w:t xml:space="preserve">; </w:t>
      </w:r>
      <w:proofErr w:type="spellStart"/>
      <w:r>
        <w:rPr>
          <w:rFonts w:ascii="Shonar Bangla" w:hAnsi="Shonar Bangla" w:cs="Shonar Bangla"/>
          <w:color w:val="202122"/>
        </w:rPr>
        <w:t>সবার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ছোট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বলে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ওর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আদরের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কোনও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সীমা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নেই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ও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যদি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কখনও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একটু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ব্যথা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ব্যথা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যেন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আমাদের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সবারই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লাগে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আমরা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সব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ভাইবোন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সব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সময়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চোখে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চোখে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রাখি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ওর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গায়ে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এতটুকু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আঁচড়ও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যেন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লাগে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কী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সুন্দর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তুলতুলে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একটা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শিশু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দেখলেই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মনে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গালটা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টিপে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আদর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করি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১৯৬৪ </w:t>
      </w:r>
      <w:proofErr w:type="spellStart"/>
      <w:r>
        <w:rPr>
          <w:rFonts w:ascii="Shonar Bangla" w:hAnsi="Shonar Bangla" w:cs="Shonar Bangla"/>
          <w:color w:val="202122"/>
        </w:rPr>
        <w:t>সালের</w:t>
      </w:r>
      <w:proofErr w:type="spellEnd"/>
      <w:r>
        <w:rPr>
          <w:rFonts w:ascii="Segoe UI" w:hAnsi="Segoe UI" w:cs="Segoe UI"/>
          <w:color w:val="202122"/>
        </w:rPr>
        <w:t xml:space="preserve"> ১৮ </w:t>
      </w:r>
      <w:proofErr w:type="spellStart"/>
      <w:r>
        <w:rPr>
          <w:rFonts w:ascii="Shonar Bangla" w:hAnsi="Shonar Bangla" w:cs="Shonar Bangla"/>
          <w:color w:val="202122"/>
        </w:rPr>
        <w:t>অক্টোবর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রাসেলের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জন্ম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ধানমণ্ডি</w:t>
      </w:r>
      <w:proofErr w:type="spellEnd"/>
      <w:r>
        <w:rPr>
          <w:rFonts w:ascii="Segoe UI" w:hAnsi="Segoe UI" w:cs="Segoe UI"/>
          <w:color w:val="202122"/>
        </w:rPr>
        <w:t xml:space="preserve"> ৩২ </w:t>
      </w:r>
      <w:proofErr w:type="spellStart"/>
      <w:r>
        <w:rPr>
          <w:rFonts w:ascii="Shonar Bangla" w:hAnsi="Shonar Bangla" w:cs="Shonar Bangla"/>
          <w:color w:val="202122"/>
        </w:rPr>
        <w:t>নম্বর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সড়কের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বাসায়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আমার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শোয়ার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ঘরে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দোতলা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তখনও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শেষ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হয়নি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বলতে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গেলে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একখানা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ঘর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তৈরি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করেছেন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একটু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একটু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করেই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বাড়ির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কাজ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চলছে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নিচতলায়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আমরা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থাকি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উত্তর</w:t>
      </w:r>
      <w:r>
        <w:rPr>
          <w:rFonts w:ascii="Segoe UI" w:hAnsi="Segoe UI" w:cs="Segoe UI"/>
          <w:color w:val="202122"/>
        </w:rPr>
        <w:t>-</w:t>
      </w:r>
      <w:r>
        <w:rPr>
          <w:rFonts w:ascii="Shonar Bangla" w:hAnsi="Shonar Bangla" w:cs="Shonar Bangla"/>
          <w:color w:val="202122"/>
        </w:rPr>
        <w:t>পূর্ব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দিকের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ঘরটা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আমার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ও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কামালের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সেই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ঘরেই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রাসেল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জন্ম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নিল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রাত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দেড়টায়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আব্বা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নির্বাচনী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মিটিং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করতে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চট্টগ্রাম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গেছেন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ফাতেমা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জিন্নাহ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প্রেসিডেন্ট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প্রার্থী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সর্বদলীয়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ঐক্য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পরিষদ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আইয়ুব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খানের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বিরুদ্ধে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একটা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মোর্চা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নির্বাচনে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নেমেছে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প্রেসিডেন্ট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আইয়ুব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খানের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বিরুদ্ধে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সব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রাজনৈতিক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দল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তখনকার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দিনে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মোবাইল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ফোন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ছিল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না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ল্যান্ডফোনই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ভরসা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রাতেই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যাতে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আব্বার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কাছে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খবর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যায়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ব্যবস্থা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হয়েছে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রাসেলের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জন্মের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আগের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মুহূর্তগুলো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ছিল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ভীষণ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উৎকণ্ঠার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আমি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কামাল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জামাল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রেহানা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ও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খোকা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কাকা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বাসায়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বড়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ফুফু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ও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মেজ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ফুফু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সাথে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একজন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ডাক্তার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এবং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নার্সও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এসেছেন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সময়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যেন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কাটে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না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জামাল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রেহানা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কিছুক্ষণ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ঘুমায়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জেগে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ওঠে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আমরাও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ঘুমে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ঢুলঢুলু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চোখে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জেগে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আছি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নতুন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অতিথির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আগমনবার্তা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শোনা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যায়</w:t>
      </w:r>
      <w:r>
        <w:rPr>
          <w:rFonts w:ascii="Segoe UI" w:hAnsi="Segoe UI" w:cs="Segoe UI"/>
          <w:color w:val="202122"/>
        </w:rPr>
        <w:t>.</w:t>
      </w:r>
      <w:r>
        <w:rPr>
          <w:rFonts w:ascii="Shonar Bangla" w:hAnsi="Shonar Bangla" w:cs="Shonar Bangla"/>
          <w:color w:val="202122"/>
        </w:rPr>
        <w:t>এভাবেই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শেখ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রাসেলের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জন্মগ্রহণ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থেকে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শুরু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তাঁর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জীবনকাহিনী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এবং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ঘাতকের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হাতে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নির্মমভাবে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নিহত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হওয়ার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ঘটনাপ্রবাহ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বইটিতে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তুলে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ধরা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হয়েছে</w:t>
      </w:r>
      <w:proofErr w:type="spellEnd"/>
      <w:r>
        <w:rPr>
          <w:rFonts w:ascii="Mangal" w:hAnsi="Mangal" w:cs="Mangal"/>
          <w:color w:val="202122"/>
        </w:rPr>
        <w:t>।</w:t>
      </w:r>
    </w:p>
    <w:p w14:paraId="747ED7D0" w14:textId="77777777" w:rsidR="00FF6B3E" w:rsidRDefault="00FF6B3E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</w:rPr>
      </w:pPr>
      <w:proofErr w:type="spellStart"/>
      <w:r>
        <w:rPr>
          <w:rFonts w:ascii="Shonar Bangla" w:hAnsi="Shonar Bangla" w:cs="Shonar Bangla"/>
          <w:color w:val="202122"/>
        </w:rPr>
        <w:t>বাংলাদেশ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শিশু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একাডেমি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থেকে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বইটি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সম্প্রতি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প্রকাশিত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হয়েছে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প্রধানমন্ত্রী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শেখ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হাসিনার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কনিষ্ঠভ্রাতা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শেখ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রাসেল</w:t>
      </w:r>
      <w:proofErr w:type="spellEnd"/>
      <w:r>
        <w:rPr>
          <w:rFonts w:ascii="Segoe UI" w:hAnsi="Segoe UI" w:cs="Segoe UI"/>
          <w:color w:val="202122"/>
        </w:rPr>
        <w:t xml:space="preserve"> ১৯৭৫ </w:t>
      </w:r>
      <w:proofErr w:type="spellStart"/>
      <w:r>
        <w:rPr>
          <w:rFonts w:ascii="Shonar Bangla" w:hAnsi="Shonar Bangla" w:cs="Shonar Bangla"/>
          <w:color w:val="202122"/>
        </w:rPr>
        <w:t>সালের</w:t>
      </w:r>
      <w:proofErr w:type="spellEnd"/>
      <w:r>
        <w:rPr>
          <w:rFonts w:ascii="Segoe UI" w:hAnsi="Segoe UI" w:cs="Segoe UI"/>
          <w:color w:val="202122"/>
        </w:rPr>
        <w:t xml:space="preserve"> ১৫ </w:t>
      </w:r>
      <w:proofErr w:type="spellStart"/>
      <w:r>
        <w:rPr>
          <w:rFonts w:ascii="Shonar Bangla" w:hAnsi="Shonar Bangla" w:cs="Shonar Bangla"/>
          <w:color w:val="202122"/>
        </w:rPr>
        <w:t>আগস্ট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জাতির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পিতা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বঙ্গবন্ধুসহ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পরিবারের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অন্যান্য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সসদ্যদের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সঙ্গে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ঘাতক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খুনীদের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হাতে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নিহত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হন</w:t>
      </w:r>
      <w:r>
        <w:rPr>
          <w:rFonts w:ascii="Mangal" w:hAnsi="Mangal" w:cs="Mangal"/>
          <w:color w:val="202122"/>
        </w:rPr>
        <w:t>।</w:t>
      </w:r>
      <w:r>
        <w:rPr>
          <w:rFonts w:ascii="Shonar Bangla" w:hAnsi="Shonar Bangla" w:cs="Shonar Bangla"/>
          <w:color w:val="202122"/>
        </w:rPr>
        <w:t>বইটি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বিশ্বের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সকল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শিশুদের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উৎসর্গ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গ্রন্থকার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শেখ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হাসিনা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লিখেছেন</w:t>
      </w:r>
      <w:proofErr w:type="spellEnd"/>
      <w:r>
        <w:rPr>
          <w:rFonts w:ascii="Segoe UI" w:hAnsi="Segoe UI" w:cs="Segoe UI"/>
          <w:color w:val="202122"/>
        </w:rPr>
        <w:t xml:space="preserve"> ‘</w:t>
      </w:r>
      <w:proofErr w:type="spellStart"/>
      <w:r>
        <w:rPr>
          <w:rFonts w:ascii="Shonar Bangla" w:hAnsi="Shonar Bangla" w:cs="Shonar Bangla"/>
          <w:color w:val="202122"/>
        </w:rPr>
        <w:t>বিশ্বের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সকল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শিশুদের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প্রতি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ভালোবাসা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>’</w:t>
      </w:r>
      <w:proofErr w:type="spellStart"/>
      <w:r>
        <w:rPr>
          <w:rFonts w:ascii="Shonar Bangla" w:hAnsi="Shonar Bangla" w:cs="Shonar Bangla"/>
          <w:color w:val="202122"/>
        </w:rPr>
        <w:t>বইটি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প্রকাশক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শিশু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একাডেমির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পরিচালক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আনজীর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লিটন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শোভন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প্রচ্ছদটি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এঁকেছেন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শিল্পী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মাসুক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হেলাল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৫৬ </w:t>
      </w:r>
      <w:proofErr w:type="spellStart"/>
      <w:r>
        <w:rPr>
          <w:rFonts w:ascii="Shonar Bangla" w:hAnsi="Shonar Bangla" w:cs="Shonar Bangla"/>
          <w:color w:val="202122"/>
        </w:rPr>
        <w:t>পৃষ্ঠার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বইটি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অফসেট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কাগজে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ছাপা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হয়েছে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প্রথম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পাতায়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পিতা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জাতিরজনক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বঙ্গবন্ধুর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সঙ্গে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রাসেলের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একটি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ছবি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দিয়ে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বইয়ের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শুরুটা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হয়েছে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পুরো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বইতে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বাবা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বোন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ও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ভাইসহ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পরিবারের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সদস্যদের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সাথে</w:t>
      </w:r>
      <w:proofErr w:type="spellEnd"/>
      <w:r>
        <w:rPr>
          <w:rFonts w:ascii="Segoe UI" w:hAnsi="Segoe UI" w:cs="Segoe UI"/>
          <w:color w:val="202122"/>
        </w:rPr>
        <w:t xml:space="preserve"> ২৪</w:t>
      </w:r>
      <w:r>
        <w:rPr>
          <w:rFonts w:ascii="Shonar Bangla" w:hAnsi="Shonar Bangla" w:cs="Shonar Bangla"/>
          <w:color w:val="202122"/>
        </w:rPr>
        <w:t>টি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ছবি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প্রকাশিত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হয়েছে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বইটির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মূল্য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হচ্ছে</w:t>
      </w:r>
      <w:proofErr w:type="spellEnd"/>
      <w:r>
        <w:rPr>
          <w:rFonts w:ascii="Segoe UI" w:hAnsi="Segoe UI" w:cs="Segoe UI"/>
          <w:color w:val="202122"/>
        </w:rPr>
        <w:t xml:space="preserve"> ১৫০ </w:t>
      </w:r>
      <w:proofErr w:type="spellStart"/>
      <w:r>
        <w:rPr>
          <w:rFonts w:ascii="Shonar Bangla" w:hAnsi="Shonar Bangla" w:cs="Shonar Bangla"/>
          <w:color w:val="202122"/>
        </w:rPr>
        <w:t>টাকা</w:t>
      </w:r>
      <w:r>
        <w:rPr>
          <w:rFonts w:ascii="Mangal" w:hAnsi="Mangal" w:cs="Mangal"/>
          <w:color w:val="202122"/>
        </w:rPr>
        <w:t>।</w:t>
      </w:r>
      <w:r>
        <w:rPr>
          <w:rFonts w:ascii="Shonar Bangla" w:hAnsi="Shonar Bangla" w:cs="Shonar Bangla"/>
          <w:color w:val="202122"/>
        </w:rPr>
        <w:t>বইয়ের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প্রকাশক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আনজীর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লিটন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বলেন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বইটি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ইতোমধ্যে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দেশের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শিশুদের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মাঝে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খুবই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গ্রহণযোগ্যতা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পেয়েছে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বিপুল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সংখ্যক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কপি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বিক্রি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হয়েছে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এখনও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বিক্রি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চলছে</w:t>
      </w:r>
      <w:proofErr w:type="spellEnd"/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যারা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বইটি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সংগ্রহ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করতে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চান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ঢাকায়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শিশু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একাডেমির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বিক্রয়কেন্দ্রে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বইটি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পাওয়া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যাবে</w:t>
      </w:r>
      <w:proofErr w:type="spellEnd"/>
      <w:r>
        <w:rPr>
          <w:rFonts w:ascii="Mangal" w:hAnsi="Mangal" w:cs="Mangal"/>
          <w:color w:val="202122"/>
        </w:rPr>
        <w:t>।</w:t>
      </w:r>
    </w:p>
    <w:p w14:paraId="412A336F" w14:textId="77777777" w:rsidR="00FF6B3E" w:rsidRDefault="00FF6B3E"/>
    <w:sectPr w:rsidR="00FF6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inherit">
    <w:altName w:val="Cambria"/>
    <w:charset w:val="00"/>
    <w:family w:val="roman"/>
    <w:notTrueType/>
    <w:pitch w:val="default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3E"/>
    <w:rsid w:val="006A4E57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3CC72"/>
  <w15:chartTrackingRefBased/>
  <w15:docId w15:val="{B8E6DB0E-E2AC-C546-8B5F-E7A25459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6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bn.m.wikipedia.org/wiki/%E0%A6%86%E0%A6%AE%E0%A6%BE%E0%A6%A6%E0%A7%87%E0%A6%B0_%E0%A6%9B%E0%A7%8B%E0%A6%9F_%E0%A6%B0%E0%A6%BE%E0%A6%B8%E0%A7%87%E0%A6%B2_%E0%A6%B8%E0%A7%8B%E0%A6%A8%E0%A6%BE" TargetMode="External" /><Relationship Id="rId4" Type="http://schemas.openxmlformats.org/officeDocument/2006/relationships/hyperlink" Target="https://bn.m.wikipedia.org/wiki/%E0%A6%86%E0%A6%AE%E0%A6%BE%E0%A6%A6%E0%A7%87%E0%A6%B0_%E0%A6%9B%E0%A7%8B%E0%A6%9F_%E0%A6%B0%E0%A6%BE%E0%A6%B8%E0%A7%87%E0%A6%B2_%E0%A6%B8%E0%A7%8B%E0%A6%A8%E0%A6%B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Alam</dc:creator>
  <cp:keywords/>
  <dc:description/>
  <cp:lastModifiedBy>Noor Alam</cp:lastModifiedBy>
  <cp:revision>2</cp:revision>
  <dcterms:created xsi:type="dcterms:W3CDTF">2021-10-21T05:48:00Z</dcterms:created>
  <dcterms:modified xsi:type="dcterms:W3CDTF">2021-10-21T05:48:00Z</dcterms:modified>
</cp:coreProperties>
</file>