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B3D4" w14:textId="6ECEA8E9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b/>
          <w:bCs/>
          <w:sz w:val="48"/>
          <w:szCs w:val="48"/>
        </w:rPr>
      </w:pPr>
      <w:r>
        <w:rPr>
          <w:rFonts w:ascii="SutonnyMJ" w:eastAsia="Times New Roman" w:hAnsi="SutonnyMJ" w:cs="Times New Roman"/>
          <w:b/>
          <w:bCs/>
          <w:noProof/>
          <w:color w:val="1F3864" w:themeColor="accent1" w:themeShade="8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C613A80" wp14:editId="346FFE81">
            <wp:simplePos x="0" y="0"/>
            <wp:positionH relativeFrom="column">
              <wp:posOffset>3505200</wp:posOffset>
            </wp:positionH>
            <wp:positionV relativeFrom="paragraph">
              <wp:posOffset>-123825</wp:posOffset>
            </wp:positionV>
            <wp:extent cx="3168650" cy="237648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2376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546">
        <w:rPr>
          <w:rFonts w:ascii="SutonnyMJ" w:eastAsia="Times New Roman" w:hAnsi="SutonnyMJ" w:cs="Vrinda"/>
          <w:b/>
          <w:bCs/>
          <w:sz w:val="48"/>
          <w:szCs w:val="48"/>
          <w:cs/>
        </w:rPr>
        <w:t>মানসিকতা</w:t>
      </w:r>
    </w:p>
    <w:p w14:paraId="78B9B8A9" w14:textId="2B197CE4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b/>
          <w:bCs/>
          <w:color w:val="1F3864" w:themeColor="accent1" w:themeShade="80"/>
          <w:sz w:val="44"/>
          <w:szCs w:val="44"/>
        </w:rPr>
      </w:pPr>
      <w:r w:rsidRPr="00147546">
        <w:rPr>
          <w:rFonts w:ascii="SutonnyMJ" w:eastAsia="Times New Roman" w:hAnsi="SutonnyMJ" w:cs="Vrinda"/>
          <w:b/>
          <w:bCs/>
          <w:color w:val="1F3864" w:themeColor="accent1" w:themeShade="80"/>
          <w:sz w:val="44"/>
          <w:szCs w:val="44"/>
          <w:cs/>
        </w:rPr>
        <w:t>শামিমা নাসরিন সনিয়া</w:t>
      </w:r>
    </w:p>
    <w:p w14:paraId="07EE13EC" w14:textId="77777777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sz w:val="44"/>
          <w:szCs w:val="44"/>
        </w:rPr>
      </w:pPr>
    </w:p>
    <w:p w14:paraId="537F0732" w14:textId="1FDCA5BB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sz w:val="38"/>
          <w:szCs w:val="38"/>
        </w:rPr>
      </w:pPr>
      <w:r w:rsidRPr="00147546">
        <w:rPr>
          <w:rFonts w:ascii="SutonnyMJ" w:eastAsia="Times New Roman" w:hAnsi="SutonnyMJ" w:cs="Vrinda"/>
          <w:sz w:val="38"/>
          <w:szCs w:val="38"/>
          <w:cs/>
        </w:rPr>
        <w:t>মানসিকতা</w:t>
      </w:r>
    </w:p>
    <w:p w14:paraId="4B43E76C" w14:textId="06D646F0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sz w:val="38"/>
          <w:szCs w:val="38"/>
        </w:rPr>
      </w:pPr>
      <w:r w:rsidRPr="00147546">
        <w:rPr>
          <w:rFonts w:ascii="SutonnyMJ" w:eastAsia="Times New Roman" w:hAnsi="SutonnyMJ" w:cs="Vrinda"/>
          <w:sz w:val="38"/>
          <w:szCs w:val="38"/>
          <w:cs/>
        </w:rPr>
        <w:t>এটা মানুষের এক প্রকার নৈতিকতা</w:t>
      </w:r>
    </w:p>
    <w:p w14:paraId="07120769" w14:textId="387F2547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sz w:val="38"/>
          <w:szCs w:val="38"/>
        </w:rPr>
      </w:pPr>
      <w:r w:rsidRPr="00147546">
        <w:rPr>
          <w:rFonts w:ascii="SutonnyMJ" w:eastAsia="Times New Roman" w:hAnsi="SutonnyMJ" w:cs="Vrinda"/>
          <w:sz w:val="38"/>
          <w:szCs w:val="38"/>
          <w:cs/>
        </w:rPr>
        <w:t>যদি না থাকে ভালো মানসিকতা</w:t>
      </w:r>
    </w:p>
    <w:p w14:paraId="59B2ED35" w14:textId="77777777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sz w:val="38"/>
          <w:szCs w:val="38"/>
        </w:rPr>
      </w:pPr>
      <w:r w:rsidRPr="00147546">
        <w:rPr>
          <w:rFonts w:ascii="SutonnyMJ" w:eastAsia="Times New Roman" w:hAnsi="SutonnyMJ" w:cs="Vrinda"/>
          <w:sz w:val="38"/>
          <w:szCs w:val="38"/>
          <w:cs/>
        </w:rPr>
        <w:t>সমাজে বেঁচে থেকে হবে কি বা তা</w:t>
      </w:r>
      <w:r w:rsidRPr="00147546">
        <w:rPr>
          <w:rFonts w:ascii="SutonnyMJ" w:eastAsia="Times New Roman" w:hAnsi="SutonnyMJ" w:cs="Times New Roman"/>
          <w:sz w:val="38"/>
          <w:szCs w:val="38"/>
        </w:rPr>
        <w:t>?</w:t>
      </w:r>
    </w:p>
    <w:p w14:paraId="4042EE95" w14:textId="77777777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sz w:val="38"/>
          <w:szCs w:val="38"/>
        </w:rPr>
      </w:pPr>
      <w:r w:rsidRPr="00147546">
        <w:rPr>
          <w:rFonts w:ascii="SutonnyMJ" w:eastAsia="Times New Roman" w:hAnsi="SutonnyMJ" w:cs="Vrinda"/>
          <w:sz w:val="38"/>
          <w:szCs w:val="38"/>
          <w:cs/>
        </w:rPr>
        <w:t>তেল মাথায় তেল দেয়া কিছু মানুষের কাজ</w:t>
      </w:r>
      <w:r w:rsidRPr="00147546">
        <w:rPr>
          <w:rFonts w:ascii="SutonnyMJ" w:eastAsia="Times New Roman" w:hAnsi="SutonnyMJ" w:cs="Times New Roman"/>
          <w:sz w:val="38"/>
          <w:szCs w:val="38"/>
        </w:rPr>
        <w:t>,</w:t>
      </w:r>
    </w:p>
    <w:p w14:paraId="62C7AC48" w14:textId="77777777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sz w:val="38"/>
          <w:szCs w:val="38"/>
        </w:rPr>
      </w:pPr>
      <w:r w:rsidRPr="00147546">
        <w:rPr>
          <w:rFonts w:ascii="SutonnyMJ" w:eastAsia="Times New Roman" w:hAnsi="SutonnyMJ" w:cs="Vrinda"/>
          <w:sz w:val="38"/>
          <w:szCs w:val="38"/>
          <w:cs/>
        </w:rPr>
        <w:t>সমাজের ভেদাভেদ আর বৈষম্য সৃষ্টি করাই</w:t>
      </w:r>
    </w:p>
    <w:p w14:paraId="2129446A" w14:textId="77777777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sz w:val="38"/>
          <w:szCs w:val="38"/>
        </w:rPr>
      </w:pPr>
      <w:r w:rsidRPr="00147546">
        <w:rPr>
          <w:rFonts w:ascii="SutonnyMJ" w:eastAsia="Times New Roman" w:hAnsi="SutonnyMJ" w:cs="Vrinda"/>
          <w:sz w:val="38"/>
          <w:szCs w:val="38"/>
          <w:cs/>
        </w:rPr>
        <w:t>তাদের প্রধান কাজ</w:t>
      </w:r>
      <w:r w:rsidRPr="00147546">
        <w:rPr>
          <w:rFonts w:ascii="SutonnyMJ" w:eastAsia="Times New Roman" w:hAnsi="SutonnyMJ" w:cs="Mangal"/>
          <w:sz w:val="38"/>
          <w:szCs w:val="38"/>
          <w:cs/>
          <w:lang w:bidi="hi-IN"/>
        </w:rPr>
        <w:t>।</w:t>
      </w:r>
    </w:p>
    <w:p w14:paraId="47324C75" w14:textId="77777777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sz w:val="38"/>
          <w:szCs w:val="38"/>
        </w:rPr>
      </w:pPr>
      <w:r w:rsidRPr="00147546">
        <w:rPr>
          <w:rFonts w:ascii="SutonnyMJ" w:eastAsia="Times New Roman" w:hAnsi="SutonnyMJ" w:cs="Vrinda"/>
          <w:sz w:val="38"/>
          <w:szCs w:val="38"/>
          <w:cs/>
        </w:rPr>
        <w:t>অর্থ বা শিক্ষায় দাপট দেখায় যারা</w:t>
      </w:r>
      <w:r w:rsidRPr="00147546">
        <w:rPr>
          <w:rFonts w:ascii="SutonnyMJ" w:eastAsia="Times New Roman" w:hAnsi="SutonnyMJ" w:cs="Times New Roman"/>
          <w:sz w:val="38"/>
          <w:szCs w:val="38"/>
        </w:rPr>
        <w:t>,</w:t>
      </w:r>
    </w:p>
    <w:p w14:paraId="6FABF5F3" w14:textId="77777777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sz w:val="38"/>
          <w:szCs w:val="38"/>
        </w:rPr>
      </w:pPr>
      <w:r w:rsidRPr="00147546">
        <w:rPr>
          <w:rFonts w:ascii="SutonnyMJ" w:eastAsia="Times New Roman" w:hAnsi="SutonnyMJ" w:cs="Vrinda"/>
          <w:sz w:val="38"/>
          <w:szCs w:val="38"/>
          <w:cs/>
        </w:rPr>
        <w:t>অন্যদের মানুষ মনে করে না তো তারা</w:t>
      </w:r>
      <w:r w:rsidRPr="00147546">
        <w:rPr>
          <w:rFonts w:ascii="SutonnyMJ" w:eastAsia="Times New Roman" w:hAnsi="SutonnyMJ" w:cs="Mangal"/>
          <w:sz w:val="38"/>
          <w:szCs w:val="38"/>
          <w:cs/>
          <w:lang w:bidi="hi-IN"/>
        </w:rPr>
        <w:t>।</w:t>
      </w:r>
    </w:p>
    <w:p w14:paraId="33075620" w14:textId="77777777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sz w:val="38"/>
          <w:szCs w:val="38"/>
        </w:rPr>
      </w:pPr>
      <w:r w:rsidRPr="00147546">
        <w:rPr>
          <w:rFonts w:ascii="SutonnyMJ" w:eastAsia="Times New Roman" w:hAnsi="SutonnyMJ" w:cs="Vrinda"/>
          <w:sz w:val="38"/>
          <w:szCs w:val="38"/>
          <w:cs/>
        </w:rPr>
        <w:t>যদি পারি উন্নত করতে নিজের মানসিকতা</w:t>
      </w:r>
      <w:r w:rsidRPr="00147546">
        <w:rPr>
          <w:rFonts w:ascii="SutonnyMJ" w:eastAsia="Times New Roman" w:hAnsi="SutonnyMJ" w:cs="Times New Roman"/>
          <w:sz w:val="38"/>
          <w:szCs w:val="38"/>
        </w:rPr>
        <w:t>,</w:t>
      </w:r>
    </w:p>
    <w:p w14:paraId="3B7FE45D" w14:textId="77777777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sz w:val="38"/>
          <w:szCs w:val="38"/>
        </w:rPr>
      </w:pPr>
      <w:r w:rsidRPr="00147546">
        <w:rPr>
          <w:rFonts w:ascii="SutonnyMJ" w:eastAsia="Times New Roman" w:hAnsi="SutonnyMJ" w:cs="Vrinda"/>
          <w:sz w:val="38"/>
          <w:szCs w:val="38"/>
          <w:cs/>
        </w:rPr>
        <w:t>তাহলে পারব মোরা দূর করতে পরশ্রীকাতরতা</w:t>
      </w:r>
      <w:r w:rsidRPr="00147546">
        <w:rPr>
          <w:rFonts w:ascii="SutonnyMJ" w:eastAsia="Times New Roman" w:hAnsi="SutonnyMJ" w:cs="Mangal"/>
          <w:sz w:val="38"/>
          <w:szCs w:val="38"/>
          <w:cs/>
          <w:lang w:bidi="hi-IN"/>
        </w:rPr>
        <w:t>।</w:t>
      </w:r>
    </w:p>
    <w:p w14:paraId="34689C5A" w14:textId="77777777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sz w:val="38"/>
          <w:szCs w:val="38"/>
        </w:rPr>
      </w:pPr>
      <w:r w:rsidRPr="00147546">
        <w:rPr>
          <w:rFonts w:ascii="SutonnyMJ" w:eastAsia="Times New Roman" w:hAnsi="SutonnyMJ" w:cs="Vrinda"/>
          <w:sz w:val="38"/>
          <w:szCs w:val="38"/>
          <w:cs/>
        </w:rPr>
        <w:t>হে বাঙালি! উন্নত করো তোমার মানসিকতা</w:t>
      </w:r>
      <w:r w:rsidRPr="00147546">
        <w:rPr>
          <w:rFonts w:ascii="SutonnyMJ" w:eastAsia="Times New Roman" w:hAnsi="SutonnyMJ" w:cs="Times New Roman"/>
          <w:sz w:val="38"/>
          <w:szCs w:val="38"/>
        </w:rPr>
        <w:t>,</w:t>
      </w:r>
    </w:p>
    <w:p w14:paraId="2C42F6FF" w14:textId="77777777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sz w:val="38"/>
          <w:szCs w:val="38"/>
        </w:rPr>
      </w:pPr>
      <w:r w:rsidRPr="00147546">
        <w:rPr>
          <w:rFonts w:ascii="SutonnyMJ" w:eastAsia="Times New Roman" w:hAnsi="SutonnyMJ" w:cs="Vrinda"/>
          <w:sz w:val="38"/>
          <w:szCs w:val="38"/>
          <w:cs/>
        </w:rPr>
        <w:t>পৃথিবীর বুকে উন্নত জাতি হিসেবে প্রতিষ্ঠিত করতে পারব মোরা</w:t>
      </w:r>
      <w:r w:rsidRPr="00147546">
        <w:rPr>
          <w:rFonts w:ascii="SutonnyMJ" w:eastAsia="Times New Roman" w:hAnsi="SutonnyMJ" w:cs="Mangal"/>
          <w:sz w:val="38"/>
          <w:szCs w:val="38"/>
          <w:cs/>
          <w:lang w:bidi="hi-IN"/>
        </w:rPr>
        <w:t>।</w:t>
      </w:r>
    </w:p>
    <w:p w14:paraId="200A675C" w14:textId="77777777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sz w:val="38"/>
          <w:szCs w:val="38"/>
        </w:rPr>
      </w:pPr>
      <w:r w:rsidRPr="00147546">
        <w:rPr>
          <w:rFonts w:ascii="SutonnyMJ" w:eastAsia="Times New Roman" w:hAnsi="SutonnyMJ" w:cs="Vrinda"/>
          <w:sz w:val="38"/>
          <w:szCs w:val="38"/>
          <w:cs/>
        </w:rPr>
        <w:t>মানসিকতা</w:t>
      </w:r>
      <w:r w:rsidRPr="00147546">
        <w:rPr>
          <w:rFonts w:ascii="SutonnyMJ" w:eastAsia="Times New Roman" w:hAnsi="SutonnyMJ" w:cs="Times New Roman"/>
          <w:sz w:val="38"/>
          <w:szCs w:val="38"/>
        </w:rPr>
        <w:t xml:space="preserve">, </w:t>
      </w:r>
      <w:r w:rsidRPr="00147546">
        <w:rPr>
          <w:rFonts w:ascii="SutonnyMJ" w:eastAsia="Times New Roman" w:hAnsi="SutonnyMJ" w:cs="Vrinda"/>
          <w:sz w:val="38"/>
          <w:szCs w:val="38"/>
          <w:cs/>
        </w:rPr>
        <w:t>মানসিকতা</w:t>
      </w:r>
      <w:r w:rsidRPr="00147546">
        <w:rPr>
          <w:rFonts w:ascii="SutonnyMJ" w:eastAsia="Times New Roman" w:hAnsi="SutonnyMJ" w:cs="Times New Roman"/>
          <w:sz w:val="38"/>
          <w:szCs w:val="38"/>
        </w:rPr>
        <w:t xml:space="preserve">, </w:t>
      </w:r>
      <w:r w:rsidRPr="00147546">
        <w:rPr>
          <w:rFonts w:ascii="SutonnyMJ" w:eastAsia="Times New Roman" w:hAnsi="SutonnyMJ" w:cs="Vrinda"/>
          <w:sz w:val="38"/>
          <w:szCs w:val="38"/>
          <w:cs/>
        </w:rPr>
        <w:t>মানসিকতা</w:t>
      </w:r>
    </w:p>
    <w:p w14:paraId="4A2BFC47" w14:textId="77777777" w:rsidR="00147546" w:rsidRPr="00147546" w:rsidRDefault="00147546" w:rsidP="00147546">
      <w:pPr>
        <w:spacing w:after="0" w:line="240" w:lineRule="auto"/>
        <w:rPr>
          <w:rFonts w:ascii="SutonnyMJ" w:eastAsia="Times New Roman" w:hAnsi="SutonnyMJ" w:cs="Times New Roman"/>
          <w:sz w:val="38"/>
          <w:szCs w:val="38"/>
        </w:rPr>
      </w:pPr>
      <w:r w:rsidRPr="00147546">
        <w:rPr>
          <w:rFonts w:ascii="SutonnyMJ" w:eastAsia="Times New Roman" w:hAnsi="SutonnyMJ" w:cs="Vrinda"/>
          <w:sz w:val="38"/>
          <w:szCs w:val="38"/>
          <w:cs/>
        </w:rPr>
        <w:t>সকল ভালো-মন্দ বোঝার তৌফিক দিন</w:t>
      </w:r>
      <w:r w:rsidRPr="00147546">
        <w:rPr>
          <w:rFonts w:ascii="SutonnyMJ" w:eastAsia="Times New Roman" w:hAnsi="SutonnyMJ" w:cs="Times New Roman"/>
          <w:sz w:val="38"/>
          <w:szCs w:val="38"/>
        </w:rPr>
        <w:t xml:space="preserve">, </w:t>
      </w:r>
      <w:r w:rsidRPr="00147546">
        <w:rPr>
          <w:rFonts w:ascii="SutonnyMJ" w:eastAsia="Times New Roman" w:hAnsi="SutonnyMJ" w:cs="Vrinda"/>
          <w:sz w:val="38"/>
          <w:szCs w:val="38"/>
          <w:cs/>
        </w:rPr>
        <w:t>মহান সৃষ্টিকর্তা</w:t>
      </w:r>
      <w:r w:rsidRPr="00147546">
        <w:rPr>
          <w:rFonts w:ascii="SutonnyMJ" w:eastAsia="Times New Roman" w:hAnsi="SutonnyMJ" w:cs="Mangal"/>
          <w:sz w:val="38"/>
          <w:szCs w:val="38"/>
          <w:cs/>
          <w:lang w:bidi="hi-IN"/>
        </w:rPr>
        <w:t>।</w:t>
      </w:r>
    </w:p>
    <w:p w14:paraId="20765087" w14:textId="77777777" w:rsidR="00FA6CC5" w:rsidRPr="00147546" w:rsidRDefault="00FA6CC5">
      <w:pPr>
        <w:rPr>
          <w:sz w:val="24"/>
          <w:szCs w:val="32"/>
        </w:rPr>
      </w:pPr>
    </w:p>
    <w:sectPr w:rsidR="00FA6CC5" w:rsidRPr="00147546" w:rsidSect="00147546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0E"/>
    <w:rsid w:val="00147546"/>
    <w:rsid w:val="00503D89"/>
    <w:rsid w:val="00B214D2"/>
    <w:rsid w:val="00D90F07"/>
    <w:rsid w:val="00FA6CC5"/>
    <w:rsid w:val="00FB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B4581-9146-47AA-8217-19772E34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46"/>
    <w:pPr>
      <w:spacing w:line="256" w:lineRule="auto"/>
    </w:pPr>
    <w:rPr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Shamima</dc:creator>
  <cp:keywords/>
  <dc:description/>
  <cp:lastModifiedBy>Shamima</cp:lastModifiedBy>
  <cp:revision>2</cp:revision>
  <dcterms:created xsi:type="dcterms:W3CDTF">2022-12-27T04:45:00Z</dcterms:created>
  <dcterms:modified xsi:type="dcterms:W3CDTF">2022-12-27T04:55:00Z</dcterms:modified>
</cp:coreProperties>
</file>