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E0" w:rsidRDefault="00D829E0" w:rsidP="00D829E0">
      <w:pPr>
        <w:spacing w:after="0" w:line="240" w:lineRule="auto"/>
        <w:jc w:val="center"/>
        <w:rPr>
          <w:rFonts w:ascii="Arial" w:eastAsia="Times New Roman" w:hAnsi="Arial" w:cs="Vrinda"/>
          <w:b/>
          <w:bCs/>
          <w:color w:val="E36C0A"/>
          <w:sz w:val="29"/>
          <w:szCs w:val="29"/>
          <w:bdr w:val="none" w:sz="0" w:space="0" w:color="auto" w:frame="1"/>
        </w:rPr>
      </w:pPr>
      <w:r w:rsidRPr="00D829E0">
        <w:rPr>
          <w:rFonts w:ascii="Arial" w:eastAsia="Times New Roman" w:hAnsi="Arial" w:cs="Vrinda"/>
          <w:b/>
          <w:bCs/>
          <w:color w:val="E36C0A"/>
          <w:sz w:val="29"/>
          <w:szCs w:val="29"/>
          <w:bdr w:val="none" w:sz="0" w:space="0" w:color="auto" w:frame="1"/>
          <w:cs/>
        </w:rPr>
        <w:t>দ্বিপদী বিস্তৃতি (</w:t>
      </w:r>
      <w:r w:rsidRPr="00D829E0">
        <w:rPr>
          <w:rFonts w:ascii="Arial" w:eastAsia="Times New Roman" w:hAnsi="Arial" w:cs="Vrinda"/>
          <w:b/>
          <w:bCs/>
          <w:color w:val="E36C0A"/>
          <w:sz w:val="29"/>
          <w:szCs w:val="29"/>
          <w:bdr w:val="none" w:sz="0" w:space="0" w:color="auto" w:frame="1"/>
        </w:rPr>
        <w:t>Binomial Expansion)</w:t>
      </w:r>
    </w:p>
    <w:p w:rsidR="00D829E0" w:rsidRDefault="00D829E0" w:rsidP="00D829E0">
      <w:pPr>
        <w:spacing w:after="0" w:line="240" w:lineRule="auto"/>
        <w:jc w:val="center"/>
        <w:rPr>
          <w:rFonts w:ascii="Arial" w:eastAsia="Times New Roman" w:hAnsi="Arial" w:cs="Vrinda"/>
          <w:b/>
          <w:bCs/>
          <w:color w:val="E36C0A"/>
          <w:sz w:val="29"/>
          <w:szCs w:val="29"/>
          <w:bdr w:val="none" w:sz="0" w:space="0" w:color="auto" w:frame="1"/>
        </w:rPr>
      </w:pP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b/>
          <w:bCs/>
          <w:color w:val="E36C0A"/>
          <w:sz w:val="29"/>
          <w:szCs w:val="29"/>
          <w:bdr w:val="none" w:sz="0" w:space="0" w:color="auto" w:frame="1"/>
          <w:cs/>
        </w:rPr>
        <w:t xml:space="preserve">ক) প্যাসকেল এর ত্রিভুজ ব্যবহার করে </w:t>
      </w:r>
      <w:r w:rsidRPr="00D829E0">
        <w:rPr>
          <w:rFonts w:ascii="Arial" w:eastAsia="Times New Roman" w:hAnsi="Arial" w:cs="Arial"/>
          <w:b/>
          <w:bCs/>
          <w:color w:val="E36C0A"/>
          <w:sz w:val="29"/>
          <w:szCs w:val="29"/>
          <w:bdr w:val="none" w:sz="0" w:space="0" w:color="auto" w:frame="1"/>
        </w:rPr>
        <w:t xml:space="preserve">A </w:t>
      </w:r>
      <w:r w:rsidRPr="00D829E0">
        <w:rPr>
          <w:rFonts w:ascii="Arial" w:eastAsia="Times New Roman" w:hAnsi="Arial" w:cs="Vrinda"/>
          <w:b/>
          <w:bCs/>
          <w:color w:val="E36C0A"/>
          <w:sz w:val="29"/>
          <w:szCs w:val="29"/>
          <w:bdr w:val="none" w:sz="0" w:space="0" w:color="auto" w:frame="1"/>
          <w:cs/>
        </w:rPr>
        <w:t>এর বিস্তৃতি নির্ণয় কর।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b/>
          <w:bCs/>
          <w:color w:val="000000"/>
          <w:sz w:val="29"/>
          <w:szCs w:val="29"/>
          <w:cs/>
        </w:rPr>
        <w:t>সমাধানঃ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দেওয়া আছে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,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A</w:t>
      </w:r>
      <w:proofErr w:type="gramStart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=(</w:t>
      </w:r>
      <w:proofErr w:type="gramEnd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1+x)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7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 xml:space="preserve">প্যাসকেলের ত্রিভুজের সাহায্যে 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 xml:space="preserve">A </w:t>
      </w: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এর বিস্তৃতি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br/>
      </w:r>
    </w:p>
    <w:p w:rsidR="00D829E0" w:rsidRPr="00D829E0" w:rsidRDefault="00D829E0" w:rsidP="00D829E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  <w:r>
        <w:rPr>
          <w:rFonts w:ascii="Arial" w:eastAsia="Times New Roman" w:hAnsi="Arial" w:cs="Arial"/>
          <w:noProof/>
          <w:color w:val="3778CD"/>
          <w:sz w:val="29"/>
          <w:szCs w:val="29"/>
        </w:rPr>
        <w:drawing>
          <wp:inline distT="0" distB="0" distL="0" distR="0">
            <wp:extent cx="2434590" cy="2322830"/>
            <wp:effectExtent l="19050" t="0" r="3810" b="0"/>
            <wp:docPr id="1" name="Picture 1" descr="https://blogger.googleusercontent.com/img/a/AVvXsEihgGfhoX7GiMLQtZYurLqCMc0gqlbt8NIEQDIIfzSI1BeekNWcjB869E3q9IY6r0dhJbF2cvm4oZYNq1QpeE7wQxygy3pxeBznThB5TdgFQ3_nj17GgFodUYjJOe0Kahz2Y0WxcIxbHrKmpO1WOSzlcEaEk7zEgcMaei-52CNbxgmLJ-ATma7xV8Zfu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ihgGfhoX7GiMLQtZYurLqCMc0gqlbt8NIEQDIIfzSI1BeekNWcjB869E3q9IY6r0dhJbF2cvm4oZYNq1QpeE7wQxygy3pxeBznThB5TdgFQ3_nj17GgFodUYjJOe0Kahz2Y0WxcIxbHrKmpO1WOSzlcEaEk7zEgcMaei-52CNbxgmLJ-ATma7xV8Zfu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32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9E0" w:rsidRPr="00D829E0" w:rsidRDefault="00D829E0" w:rsidP="00D829E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9"/>
          <w:szCs w:val="29"/>
        </w:rPr>
      </w:pP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অতএব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, A = (1+x)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7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 = 1+7x+21x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2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+35x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3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+35x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4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+21x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5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+7x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6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+x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7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b/>
          <w:bCs/>
          <w:color w:val="E36C0A"/>
          <w:sz w:val="29"/>
          <w:szCs w:val="29"/>
          <w:bdr w:val="none" w:sz="0" w:space="0" w:color="auto" w:frame="1"/>
          <w:cs/>
        </w:rPr>
        <w:t xml:space="preserve">খ) </w:t>
      </w:r>
      <w:r w:rsidRPr="00D829E0">
        <w:rPr>
          <w:rFonts w:ascii="Arial" w:eastAsia="Times New Roman" w:hAnsi="Arial" w:cs="Arial"/>
          <w:b/>
          <w:bCs/>
          <w:color w:val="E36C0A"/>
          <w:sz w:val="29"/>
          <w:szCs w:val="29"/>
          <w:bdr w:val="none" w:sz="0" w:space="0" w:color="auto" w:frame="1"/>
        </w:rPr>
        <w:t xml:space="preserve">B </w:t>
      </w:r>
      <w:r w:rsidRPr="00D829E0">
        <w:rPr>
          <w:rFonts w:ascii="Arial" w:eastAsia="Times New Roman" w:hAnsi="Arial" w:cs="Vrinda"/>
          <w:b/>
          <w:bCs/>
          <w:color w:val="E36C0A"/>
          <w:sz w:val="29"/>
          <w:szCs w:val="29"/>
          <w:bdr w:val="none" w:sz="0" w:space="0" w:color="auto" w:frame="1"/>
          <w:cs/>
        </w:rPr>
        <w:t>এর বিস্তৃতির চার পদ পর্যন্ত নির্ণয় করে উক্ত ফলাফল ব্যবহার করে (</w:t>
      </w:r>
      <w:r w:rsidRPr="00D829E0">
        <w:rPr>
          <w:rFonts w:ascii="Arial" w:eastAsia="Times New Roman" w:hAnsi="Arial" w:cs="Arial"/>
          <w:b/>
          <w:bCs/>
          <w:color w:val="E36C0A"/>
          <w:sz w:val="29"/>
          <w:szCs w:val="29"/>
          <w:bdr w:val="none" w:sz="0" w:space="0" w:color="auto" w:frame="1"/>
        </w:rPr>
        <w:t>0.99)</w:t>
      </w:r>
      <w:r w:rsidRPr="00D829E0">
        <w:rPr>
          <w:rFonts w:ascii="Arial" w:eastAsia="Times New Roman" w:hAnsi="Arial" w:cs="Arial"/>
          <w:b/>
          <w:bCs/>
          <w:color w:val="E36C0A"/>
          <w:szCs w:val="22"/>
          <w:bdr w:val="none" w:sz="0" w:space="0" w:color="auto" w:frame="1"/>
          <w:vertAlign w:val="superscript"/>
        </w:rPr>
        <w:t>8</w:t>
      </w:r>
      <w:r w:rsidRPr="00D829E0">
        <w:rPr>
          <w:rFonts w:ascii="Arial" w:eastAsia="Times New Roman" w:hAnsi="Arial" w:cs="Arial"/>
          <w:b/>
          <w:bCs/>
          <w:color w:val="E36C0A"/>
          <w:sz w:val="29"/>
          <w:szCs w:val="29"/>
          <w:bdr w:val="none" w:sz="0" w:space="0" w:color="auto" w:frame="1"/>
        </w:rPr>
        <w:t> </w:t>
      </w:r>
      <w:r w:rsidRPr="00D829E0">
        <w:rPr>
          <w:rFonts w:ascii="Arial" w:eastAsia="Times New Roman" w:hAnsi="Arial" w:cs="Vrinda"/>
          <w:b/>
          <w:bCs/>
          <w:color w:val="E36C0A"/>
          <w:sz w:val="29"/>
          <w:szCs w:val="29"/>
          <w:bdr w:val="none" w:sz="0" w:space="0" w:color="auto" w:frame="1"/>
          <w:cs/>
        </w:rPr>
        <w:t>এর চার দশমিক স্থান পর্যন্ত নির্ণয় কর।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b/>
          <w:bCs/>
          <w:color w:val="000000"/>
          <w:sz w:val="29"/>
          <w:szCs w:val="29"/>
          <w:cs/>
        </w:rPr>
        <w:t>সমাধানঃ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দেওয়া আছে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, B=(1-x)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দ্বিপদী উপপাদ্যের সাহায্যে পাই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,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(1-x</w:t>
      </w:r>
      <w:proofErr w:type="gramStart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</w:t>
      </w:r>
      <w:proofErr w:type="gramEnd"/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=1+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c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bscript"/>
        </w:rPr>
        <w:t>1 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(-x</w:t>
      </w:r>
      <w:proofErr w:type="gramStart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1</w:t>
      </w:r>
      <w:proofErr w:type="gramEnd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 +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c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bscript"/>
        </w:rPr>
        <w:t>2 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(-x)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2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 +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c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bscript"/>
        </w:rPr>
        <w:t>3 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(-x)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3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 +….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=1-8x</w:t>
      </w:r>
      <w:proofErr w:type="gramStart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+(</w:t>
      </w:r>
      <w:proofErr w:type="gramEnd"/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8.7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/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bscript"/>
        </w:rPr>
        <w:t>1.2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).x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2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 -(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8.7.6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/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bscript"/>
        </w:rPr>
        <w:t>1.2.3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bscript"/>
        </w:rPr>
        <w:t> 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.x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3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 +….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=1-8x+28x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2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-56x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3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+……..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এখন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 xml:space="preserve">, 0.99 = 1-0.01 </w:t>
      </w: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অর্থাৎ (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1-x)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 </w:t>
      </w: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 xml:space="preserve">এর ফলাফলে 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 xml:space="preserve">x=0.01 </w:t>
      </w: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বসিয়ে (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0.99)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 </w:t>
      </w: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এর মান পাওয়া যায়।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অতএব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,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(0.99)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proofErr w:type="gramStart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=(</w:t>
      </w:r>
      <w:proofErr w:type="gramEnd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1-0.01)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8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=1-8(0.01</w:t>
      </w:r>
      <w:proofErr w:type="gramStart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)+</w:t>
      </w:r>
      <w:proofErr w:type="gramEnd"/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28(0.01)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2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-56(0.01)</w:t>
      </w:r>
      <w:r w:rsidRPr="00D829E0">
        <w:rPr>
          <w:rFonts w:ascii="Arial" w:eastAsia="Times New Roman" w:hAnsi="Arial" w:cs="Arial"/>
          <w:color w:val="000000"/>
          <w:szCs w:val="22"/>
          <w:bdr w:val="none" w:sz="0" w:space="0" w:color="auto" w:frame="1"/>
          <w:vertAlign w:val="superscript"/>
        </w:rPr>
        <w:t>3</w:t>
      </w: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+…….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=1-0.08+0.0028-0.000056+…..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t>=0.922744+…..</w:t>
      </w:r>
    </w:p>
    <w:p w:rsidR="00D829E0" w:rsidRPr="00D829E0" w:rsidRDefault="00D829E0" w:rsidP="00D829E0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D829E0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</w:rPr>
        <w:lastRenderedPageBreak/>
        <w:t>=0.9227 (</w:t>
      </w:r>
      <w:r w:rsidRPr="00D829E0">
        <w:rPr>
          <w:rFonts w:ascii="Arial" w:eastAsia="Times New Roman" w:hAnsi="Arial" w:cs="Vrinda"/>
          <w:color w:val="000000"/>
          <w:sz w:val="29"/>
          <w:szCs w:val="29"/>
          <w:bdr w:val="none" w:sz="0" w:space="0" w:color="auto" w:frame="1"/>
          <w:cs/>
        </w:rPr>
        <w:t>চার দশমিক স্থান পর্যন্ত)</w:t>
      </w:r>
    </w:p>
    <w:p w:rsidR="00C54D92" w:rsidRPr="00D829E0" w:rsidRDefault="00C54D92">
      <w:pPr>
        <w:rPr>
          <w:rFonts w:ascii="NikoshBAN" w:hAnsi="NikoshBAN" w:cs="NikoshBAN"/>
        </w:rPr>
      </w:pPr>
    </w:p>
    <w:sectPr w:rsidR="00C54D92" w:rsidRPr="00D829E0" w:rsidSect="00D82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829E0"/>
    <w:rsid w:val="00C54D92"/>
    <w:rsid w:val="00D8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9E0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E0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a/AVvXsEihgGfhoX7GiMLQtZYurLqCMc0gqlbt8NIEQDIIfzSI1BeekNWcjB869E3q9IY6r0dhJbF2cvm4oZYNq1QpeE7wQxygy3pxeBznThB5TdgFQ3_nj17GgFodUYjJOe0Kahz2Y0WxcIxbHrKmpO1WOSzlcEaEk7zEgcMaei-52CNbxgmLJ-ATma7xV8ZfuQ=s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Chandpur Hi School</dc:creator>
  <cp:keywords/>
  <dc:description/>
  <cp:lastModifiedBy>Chandpur Hi School</cp:lastModifiedBy>
  <cp:revision>2</cp:revision>
  <dcterms:created xsi:type="dcterms:W3CDTF">2022-02-02T16:03:00Z</dcterms:created>
  <dcterms:modified xsi:type="dcterms:W3CDTF">2022-02-02T16:05:00Z</dcterms:modified>
</cp:coreProperties>
</file>