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B94" w:rsidRPr="00A97B94" w:rsidRDefault="00A97B94" w:rsidP="00A97B94">
      <w:pPr>
        <w:shd w:val="clear" w:color="auto" w:fill="FFFFFF"/>
        <w:spacing w:after="0" w:line="240" w:lineRule="auto"/>
        <w:outlineLvl w:val="0"/>
        <w:rPr>
          <w:rFonts w:ascii="Trebuchet MS" w:eastAsia="Times New Roman" w:hAnsi="Trebuchet MS" w:cs="Times New Roman"/>
          <w:b/>
          <w:bCs/>
          <w:color w:val="000000"/>
          <w:kern w:val="36"/>
          <w:sz w:val="45"/>
          <w:szCs w:val="45"/>
        </w:rPr>
      </w:pPr>
      <w:bookmarkStart w:id="0" w:name="_GoBack"/>
      <w:proofErr w:type="spellStart"/>
      <w:r w:rsidRPr="00A97B94">
        <w:rPr>
          <w:rFonts w:ascii="Trebuchet MS" w:eastAsia="Times New Roman" w:hAnsi="Trebuchet MS" w:cs="Times New Roman"/>
          <w:b/>
          <w:bCs/>
          <w:color w:val="000000"/>
          <w:kern w:val="36"/>
          <w:sz w:val="45"/>
          <w:szCs w:val="45"/>
        </w:rPr>
        <w:t>Nur</w:t>
      </w:r>
      <w:proofErr w:type="spellEnd"/>
      <w:r w:rsidRPr="00A97B94">
        <w:rPr>
          <w:rFonts w:ascii="Trebuchet MS" w:eastAsia="Times New Roman" w:hAnsi="Trebuchet MS" w:cs="Times New Roman"/>
          <w:b/>
          <w:bCs/>
          <w:color w:val="000000"/>
          <w:kern w:val="36"/>
          <w:sz w:val="45"/>
          <w:szCs w:val="45"/>
        </w:rPr>
        <w:t xml:space="preserve"> held three meetings with Mossad, says Palestinian envoy</w:t>
      </w:r>
    </w:p>
    <w:p w:rsidR="00A97B94" w:rsidRPr="00A97B94" w:rsidRDefault="00A97B94" w:rsidP="00A97B94">
      <w:pPr>
        <w:shd w:val="clear" w:color="auto" w:fill="FFFFFF"/>
        <w:spacing w:after="0" w:line="240" w:lineRule="auto"/>
        <w:rPr>
          <w:rFonts w:ascii="Times New Roman" w:eastAsia="Times New Roman" w:hAnsi="Times New Roman" w:cs="Times New Roman"/>
          <w:color w:val="333333"/>
          <w:sz w:val="29"/>
          <w:szCs w:val="29"/>
        </w:rPr>
      </w:pPr>
      <w:r w:rsidRPr="00A97B94">
        <w:rPr>
          <w:rFonts w:ascii="Times New Roman" w:eastAsia="Times New Roman" w:hAnsi="Times New Roman" w:cs="Times New Roman"/>
          <w:color w:val="333333"/>
          <w:sz w:val="29"/>
          <w:szCs w:val="29"/>
        </w:rPr>
        <w:t xml:space="preserve">Gono </w:t>
      </w:r>
      <w:proofErr w:type="spellStart"/>
      <w:r w:rsidRPr="00A97B94">
        <w:rPr>
          <w:rFonts w:ascii="Times New Roman" w:eastAsia="Times New Roman" w:hAnsi="Times New Roman" w:cs="Times New Roman"/>
          <w:color w:val="333333"/>
          <w:sz w:val="29"/>
          <w:szCs w:val="29"/>
        </w:rPr>
        <w:t>Odhikar</w:t>
      </w:r>
      <w:proofErr w:type="spellEnd"/>
      <w:r w:rsidRPr="00A97B94">
        <w:rPr>
          <w:rFonts w:ascii="Times New Roman" w:eastAsia="Times New Roman" w:hAnsi="Times New Roman" w:cs="Times New Roman"/>
          <w:color w:val="333333"/>
          <w:sz w:val="29"/>
          <w:szCs w:val="29"/>
        </w:rPr>
        <w:t xml:space="preserve"> </w:t>
      </w:r>
      <w:proofErr w:type="spellStart"/>
      <w:r w:rsidRPr="00A97B94">
        <w:rPr>
          <w:rFonts w:ascii="Times New Roman" w:eastAsia="Times New Roman" w:hAnsi="Times New Roman" w:cs="Times New Roman"/>
          <w:color w:val="333333"/>
          <w:sz w:val="29"/>
          <w:szCs w:val="29"/>
        </w:rPr>
        <w:t>Parishad</w:t>
      </w:r>
      <w:proofErr w:type="spellEnd"/>
      <w:r w:rsidRPr="00A97B94">
        <w:rPr>
          <w:rFonts w:ascii="Times New Roman" w:eastAsia="Times New Roman" w:hAnsi="Times New Roman" w:cs="Times New Roman"/>
          <w:color w:val="333333"/>
          <w:sz w:val="29"/>
          <w:szCs w:val="29"/>
        </w:rPr>
        <w:t xml:space="preserve"> leader </w:t>
      </w:r>
      <w:proofErr w:type="spellStart"/>
      <w:r w:rsidRPr="00A97B94">
        <w:rPr>
          <w:rFonts w:ascii="Times New Roman" w:eastAsia="Times New Roman" w:hAnsi="Times New Roman" w:cs="Times New Roman"/>
          <w:color w:val="333333"/>
          <w:sz w:val="29"/>
          <w:szCs w:val="29"/>
        </w:rPr>
        <w:t>Nurul</w:t>
      </w:r>
      <w:proofErr w:type="spellEnd"/>
      <w:r w:rsidRPr="00A97B94">
        <w:rPr>
          <w:rFonts w:ascii="Times New Roman" w:eastAsia="Times New Roman" w:hAnsi="Times New Roman" w:cs="Times New Roman"/>
          <w:color w:val="333333"/>
          <w:sz w:val="29"/>
          <w:szCs w:val="29"/>
        </w:rPr>
        <w:t xml:space="preserve"> </w:t>
      </w:r>
      <w:proofErr w:type="spellStart"/>
      <w:r w:rsidRPr="00A97B94">
        <w:rPr>
          <w:rFonts w:ascii="Times New Roman" w:eastAsia="Times New Roman" w:hAnsi="Times New Roman" w:cs="Times New Roman"/>
          <w:color w:val="333333"/>
          <w:sz w:val="29"/>
          <w:szCs w:val="29"/>
        </w:rPr>
        <w:t>Haque</w:t>
      </w:r>
      <w:proofErr w:type="spellEnd"/>
      <w:r w:rsidRPr="00A97B94">
        <w:rPr>
          <w:rFonts w:ascii="Times New Roman" w:eastAsia="Times New Roman" w:hAnsi="Times New Roman" w:cs="Times New Roman"/>
          <w:color w:val="333333"/>
          <w:sz w:val="29"/>
          <w:szCs w:val="29"/>
        </w:rPr>
        <w:t xml:space="preserve"> </w:t>
      </w:r>
      <w:proofErr w:type="spellStart"/>
      <w:r w:rsidRPr="00A97B94">
        <w:rPr>
          <w:rFonts w:ascii="Times New Roman" w:eastAsia="Times New Roman" w:hAnsi="Times New Roman" w:cs="Times New Roman"/>
          <w:color w:val="333333"/>
          <w:sz w:val="29"/>
          <w:szCs w:val="29"/>
        </w:rPr>
        <w:t>Nur</w:t>
      </w:r>
      <w:proofErr w:type="spellEnd"/>
      <w:r w:rsidRPr="00A97B94">
        <w:rPr>
          <w:rFonts w:ascii="Times New Roman" w:eastAsia="Times New Roman" w:hAnsi="Times New Roman" w:cs="Times New Roman"/>
          <w:color w:val="333333"/>
          <w:sz w:val="29"/>
          <w:szCs w:val="29"/>
        </w:rPr>
        <w:t xml:space="preserve"> held meetings with Israel’s intelligence agency Mossad in Qatar, Dubai and India three times, Palestinian ambassador to Bangladesh Yousef SY Ramadan has said.</w:t>
      </w:r>
    </w:p>
    <w:p w:rsidR="00A97B94" w:rsidRPr="00A97B94" w:rsidRDefault="00A97B94" w:rsidP="00A97B94">
      <w:pPr>
        <w:shd w:val="clear" w:color="auto" w:fill="FFFFFF"/>
        <w:spacing w:after="0" w:line="240" w:lineRule="auto"/>
        <w:rPr>
          <w:rFonts w:ascii="Times New Roman" w:eastAsia="Times New Roman" w:hAnsi="Times New Roman" w:cs="Times New Roman"/>
          <w:color w:val="333333"/>
          <w:sz w:val="29"/>
          <w:szCs w:val="29"/>
        </w:rPr>
      </w:pPr>
    </w:p>
    <w:p w:rsidR="00A97B94" w:rsidRPr="00A97B94" w:rsidRDefault="00A97B94" w:rsidP="00A97B94">
      <w:pPr>
        <w:shd w:val="clear" w:color="auto" w:fill="FFFFFF"/>
        <w:spacing w:after="0" w:line="240" w:lineRule="auto"/>
        <w:rPr>
          <w:rFonts w:ascii="Times New Roman" w:eastAsia="Times New Roman" w:hAnsi="Times New Roman" w:cs="Times New Roman"/>
          <w:color w:val="333333"/>
          <w:sz w:val="29"/>
          <w:szCs w:val="29"/>
        </w:rPr>
      </w:pPr>
      <w:r w:rsidRPr="00A97B94">
        <w:rPr>
          <w:rFonts w:ascii="Times New Roman" w:eastAsia="Times New Roman" w:hAnsi="Times New Roman" w:cs="Times New Roman"/>
          <w:color w:val="333333"/>
          <w:sz w:val="29"/>
          <w:szCs w:val="29"/>
        </w:rPr>
        <w:t>He made the remark at a press conference held at the embassy in Dhaka on Thursday.</w:t>
      </w:r>
    </w:p>
    <w:p w:rsidR="00A97B94" w:rsidRPr="00A97B94" w:rsidRDefault="00A97B94" w:rsidP="00A97B94">
      <w:pPr>
        <w:shd w:val="clear" w:color="auto" w:fill="FFFFFF"/>
        <w:spacing w:after="0" w:line="240" w:lineRule="auto"/>
        <w:rPr>
          <w:rFonts w:ascii="Times New Roman" w:eastAsia="Times New Roman" w:hAnsi="Times New Roman" w:cs="Times New Roman"/>
          <w:color w:val="333333"/>
          <w:sz w:val="29"/>
          <w:szCs w:val="29"/>
        </w:rPr>
      </w:pPr>
    </w:p>
    <w:p w:rsidR="00A97B94" w:rsidRPr="00A97B94" w:rsidRDefault="00A97B94" w:rsidP="00A97B94">
      <w:pPr>
        <w:shd w:val="clear" w:color="auto" w:fill="FFFFFF"/>
        <w:spacing w:after="0" w:line="240" w:lineRule="auto"/>
        <w:rPr>
          <w:rFonts w:ascii="Times New Roman" w:eastAsia="Times New Roman" w:hAnsi="Times New Roman" w:cs="Times New Roman"/>
          <w:color w:val="333333"/>
          <w:sz w:val="29"/>
          <w:szCs w:val="29"/>
        </w:rPr>
      </w:pPr>
      <w:r w:rsidRPr="00A97B94">
        <w:rPr>
          <w:rFonts w:ascii="Times New Roman" w:eastAsia="Times New Roman" w:hAnsi="Times New Roman" w:cs="Times New Roman"/>
          <w:color w:val="333333"/>
          <w:sz w:val="29"/>
          <w:szCs w:val="29"/>
        </w:rPr>
        <w:t>The Palestinian envoy said, “</w:t>
      </w:r>
      <w:proofErr w:type="spellStart"/>
      <w:r w:rsidRPr="00A97B94">
        <w:rPr>
          <w:rFonts w:ascii="Times New Roman" w:eastAsia="Times New Roman" w:hAnsi="Times New Roman" w:cs="Times New Roman"/>
          <w:color w:val="333333"/>
          <w:sz w:val="29"/>
          <w:szCs w:val="29"/>
        </w:rPr>
        <w:t>Nur</w:t>
      </w:r>
      <w:proofErr w:type="spellEnd"/>
      <w:r w:rsidRPr="00A97B94">
        <w:rPr>
          <w:rFonts w:ascii="Times New Roman" w:eastAsia="Times New Roman" w:hAnsi="Times New Roman" w:cs="Times New Roman"/>
          <w:color w:val="333333"/>
          <w:sz w:val="29"/>
          <w:szCs w:val="29"/>
        </w:rPr>
        <w:t xml:space="preserve"> held meetings with Mossad in three phases in Qatar, Dubai and India. We got the pictures of those meeting from our intelligence agency. The matter came to our cognizance during the World Cup football held in Qatar in 2022. If he (</w:t>
      </w:r>
      <w:proofErr w:type="spellStart"/>
      <w:r w:rsidRPr="00A97B94">
        <w:rPr>
          <w:rFonts w:ascii="Times New Roman" w:eastAsia="Times New Roman" w:hAnsi="Times New Roman" w:cs="Times New Roman"/>
          <w:color w:val="333333"/>
          <w:sz w:val="29"/>
          <w:szCs w:val="29"/>
        </w:rPr>
        <w:t>Nur</w:t>
      </w:r>
      <w:proofErr w:type="spellEnd"/>
      <w:r w:rsidRPr="00A97B94">
        <w:rPr>
          <w:rFonts w:ascii="Times New Roman" w:eastAsia="Times New Roman" w:hAnsi="Times New Roman" w:cs="Times New Roman"/>
          <w:color w:val="333333"/>
          <w:sz w:val="29"/>
          <w:szCs w:val="29"/>
        </w:rPr>
        <w:t>) denies his meeting with Mossad then it is good for Palestine. But if the matter is true then it is a threat to the security of Bangladesh.”</w:t>
      </w:r>
    </w:p>
    <w:p w:rsidR="00A97B94" w:rsidRPr="00A97B94" w:rsidRDefault="00A97B94" w:rsidP="00A97B94">
      <w:pPr>
        <w:shd w:val="clear" w:color="auto" w:fill="FFFFFF"/>
        <w:spacing w:after="0" w:line="240" w:lineRule="auto"/>
        <w:rPr>
          <w:rFonts w:ascii="Times New Roman" w:eastAsia="Times New Roman" w:hAnsi="Times New Roman" w:cs="Times New Roman"/>
          <w:color w:val="333333"/>
          <w:sz w:val="29"/>
          <w:szCs w:val="29"/>
        </w:rPr>
      </w:pPr>
    </w:p>
    <w:p w:rsidR="00A97B94" w:rsidRPr="00A97B94" w:rsidRDefault="00A97B94" w:rsidP="00A97B94">
      <w:pPr>
        <w:shd w:val="clear" w:color="auto" w:fill="FFFFFF"/>
        <w:spacing w:after="0" w:line="240" w:lineRule="auto"/>
        <w:rPr>
          <w:rFonts w:ascii="Times New Roman" w:eastAsia="Times New Roman" w:hAnsi="Times New Roman" w:cs="Times New Roman"/>
          <w:color w:val="333333"/>
          <w:sz w:val="29"/>
          <w:szCs w:val="29"/>
        </w:rPr>
      </w:pPr>
      <w:r w:rsidRPr="00A97B94">
        <w:rPr>
          <w:rFonts w:ascii="Times New Roman" w:eastAsia="Times New Roman" w:hAnsi="Times New Roman" w:cs="Times New Roman"/>
          <w:color w:val="333333"/>
          <w:sz w:val="29"/>
          <w:szCs w:val="29"/>
        </w:rPr>
        <w:t>He further said, “Those who takes money from Israel can never be a leader. Such a leader cannot bring welfare to the country.”</w:t>
      </w:r>
    </w:p>
    <w:bookmarkEnd w:id="0"/>
    <w:p w:rsidR="00992004" w:rsidRDefault="00992004"/>
    <w:sectPr w:rsidR="009920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B94"/>
    <w:rsid w:val="00992004"/>
    <w:rsid w:val="00A9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F6A99-60C1-49BE-8570-F5448D995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868146">
      <w:bodyDiv w:val="1"/>
      <w:marLeft w:val="0"/>
      <w:marRight w:val="0"/>
      <w:marTop w:val="0"/>
      <w:marBottom w:val="0"/>
      <w:divBdr>
        <w:top w:val="none" w:sz="0" w:space="0" w:color="auto"/>
        <w:left w:val="none" w:sz="0" w:space="0" w:color="auto"/>
        <w:bottom w:val="none" w:sz="0" w:space="0" w:color="auto"/>
        <w:right w:val="none" w:sz="0" w:space="0" w:color="auto"/>
      </w:divBdr>
      <w:divsChild>
        <w:div w:id="1558856546">
          <w:marLeft w:val="0"/>
          <w:marRight w:val="0"/>
          <w:marTop w:val="0"/>
          <w:marBottom w:val="0"/>
          <w:divBdr>
            <w:top w:val="none" w:sz="0" w:space="0" w:color="auto"/>
            <w:left w:val="none" w:sz="0" w:space="0" w:color="auto"/>
            <w:bottom w:val="none" w:sz="0" w:space="0" w:color="auto"/>
            <w:right w:val="none" w:sz="0" w:space="0" w:color="auto"/>
          </w:divBdr>
        </w:div>
        <w:div w:id="400299480">
          <w:marLeft w:val="0"/>
          <w:marRight w:val="0"/>
          <w:marTop w:val="0"/>
          <w:marBottom w:val="0"/>
          <w:divBdr>
            <w:top w:val="none" w:sz="0" w:space="0" w:color="auto"/>
            <w:left w:val="none" w:sz="0" w:space="0" w:color="auto"/>
            <w:bottom w:val="none" w:sz="0" w:space="0" w:color="auto"/>
            <w:right w:val="none" w:sz="0" w:space="0" w:color="auto"/>
          </w:divBdr>
        </w:div>
        <w:div w:id="132337563">
          <w:marLeft w:val="0"/>
          <w:marRight w:val="0"/>
          <w:marTop w:val="0"/>
          <w:marBottom w:val="0"/>
          <w:divBdr>
            <w:top w:val="none" w:sz="0" w:space="0" w:color="auto"/>
            <w:left w:val="none" w:sz="0" w:space="0" w:color="auto"/>
            <w:bottom w:val="none" w:sz="0" w:space="0" w:color="auto"/>
            <w:right w:val="none" w:sz="0" w:space="0" w:color="auto"/>
          </w:divBdr>
        </w:div>
        <w:div w:id="344132063">
          <w:marLeft w:val="0"/>
          <w:marRight w:val="0"/>
          <w:marTop w:val="0"/>
          <w:marBottom w:val="0"/>
          <w:divBdr>
            <w:top w:val="none" w:sz="0" w:space="0" w:color="auto"/>
            <w:left w:val="none" w:sz="0" w:space="0" w:color="auto"/>
            <w:bottom w:val="none" w:sz="0" w:space="0" w:color="auto"/>
            <w:right w:val="none" w:sz="0" w:space="0" w:color="auto"/>
          </w:divBdr>
        </w:div>
        <w:div w:id="1099177310">
          <w:marLeft w:val="0"/>
          <w:marRight w:val="0"/>
          <w:marTop w:val="0"/>
          <w:marBottom w:val="0"/>
          <w:divBdr>
            <w:top w:val="none" w:sz="0" w:space="0" w:color="auto"/>
            <w:left w:val="none" w:sz="0" w:space="0" w:color="auto"/>
            <w:bottom w:val="none" w:sz="0" w:space="0" w:color="auto"/>
            <w:right w:val="none" w:sz="0" w:space="0" w:color="auto"/>
          </w:divBdr>
        </w:div>
        <w:div w:id="654190134">
          <w:marLeft w:val="0"/>
          <w:marRight w:val="0"/>
          <w:marTop w:val="0"/>
          <w:marBottom w:val="0"/>
          <w:divBdr>
            <w:top w:val="none" w:sz="0" w:space="0" w:color="auto"/>
            <w:left w:val="none" w:sz="0" w:space="0" w:color="auto"/>
            <w:bottom w:val="none" w:sz="0" w:space="0" w:color="auto"/>
            <w:right w:val="none" w:sz="0" w:space="0" w:color="auto"/>
          </w:divBdr>
        </w:div>
        <w:div w:id="2118325251">
          <w:marLeft w:val="0"/>
          <w:marRight w:val="0"/>
          <w:marTop w:val="0"/>
          <w:marBottom w:val="0"/>
          <w:divBdr>
            <w:top w:val="none" w:sz="0" w:space="0" w:color="auto"/>
            <w:left w:val="none" w:sz="0" w:space="0" w:color="auto"/>
            <w:bottom w:val="none" w:sz="0" w:space="0" w:color="auto"/>
            <w:right w:val="none" w:sz="0" w:space="0" w:color="auto"/>
          </w:divBdr>
        </w:div>
      </w:divsChild>
    </w:div>
    <w:div w:id="114709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754</Characters>
  <Application>Microsoft Office Word</Application>
  <DocSecurity>0</DocSecurity>
  <Lines>6</Lines>
  <Paragraphs>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Nur held three meetings with Mossad, says Palestinian envoy</vt:lpstr>
    </vt:vector>
  </TitlesOfParts>
  <Company/>
  <LinksUpToDate>false</LinksUpToDate>
  <CharactersWithSpaces>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Azharul Islam</dc:creator>
  <cp:keywords/>
  <dc:description/>
  <cp:lastModifiedBy>Azharul Islam</cp:lastModifiedBy>
  <cp:revision>1</cp:revision>
  <dcterms:created xsi:type="dcterms:W3CDTF">2023-06-22T17:19:00Z</dcterms:created>
  <dcterms:modified xsi:type="dcterms:W3CDTF">2023-06-22T17:20:00Z</dcterms:modified>
</cp:coreProperties>
</file>